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39124F7B"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ДУ-В</w:t>
      </w:r>
      <w:r w:rsidR="000A5EC5">
        <w:rPr>
          <w:b/>
          <w:bCs/>
          <w:sz w:val="20"/>
          <w:szCs w:val="20"/>
        </w:rPr>
        <w:t>7</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374302AB"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0A5EC5">
        <w:rPr>
          <w:b/>
          <w:bCs/>
          <w:color w:val="000000"/>
          <w:sz w:val="20"/>
          <w:szCs w:val="20"/>
        </w:rPr>
        <w:t>7</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77777777"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804577" w:rsidRPr="00FC3EF6">
        <w:rPr>
          <w:b/>
          <w:bCs/>
          <w:color w:val="000000"/>
          <w:sz w:val="20"/>
          <w:szCs w:val="20"/>
        </w:rPr>
        <w:t>Гатчинский</w:t>
      </w:r>
      <w:r w:rsidR="00156DFC" w:rsidRPr="00FC3EF6">
        <w:rPr>
          <w:b/>
          <w:bCs/>
          <w:color w:val="000000"/>
          <w:sz w:val="20"/>
          <w:szCs w:val="20"/>
        </w:rPr>
        <w:t xml:space="preserve"> район, </w:t>
      </w:r>
      <w:r w:rsidR="00804577" w:rsidRPr="00FC3EF6">
        <w:rPr>
          <w:b/>
          <w:bCs/>
          <w:color w:val="000000"/>
          <w:sz w:val="20"/>
          <w:szCs w:val="20"/>
        </w:rPr>
        <w:t>д. Малое Верево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3EC594B6"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FC3EF6">
        <w:rPr>
          <w:rFonts w:ascii="Times New Roman" w:hAnsi="Times New Roman" w:cs="Times New Roman"/>
          <w:color w:val="000000"/>
          <w:sz w:val="20"/>
          <w:szCs w:val="20"/>
        </w:rPr>
        <w:t>1</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77777777" w:rsidR="001C28C4" w:rsidRPr="00FC3EF6" w:rsidRDefault="006D6AD1" w:rsidP="001C28C4">
      <w:pPr>
        <w:pStyle w:val="Style3"/>
        <w:widowControl/>
        <w:spacing w:line="240" w:lineRule="auto"/>
        <w:ind w:firstLine="426"/>
        <w:jc w:val="both"/>
        <w:rPr>
          <w:sz w:val="20"/>
          <w:szCs w:val="20"/>
        </w:rPr>
      </w:pPr>
      <w:permStart w:id="853410680" w:edGrp="everyone"/>
      <w:r w:rsidRPr="00FC3EF6">
        <w:rPr>
          <w:b/>
          <w:sz w:val="20"/>
          <w:szCs w:val="20"/>
        </w:rPr>
        <w:t xml:space="preserve">Общество с ограниченной ответственностью «СТРОЙ БИЗНЕС ГРУПП» </w:t>
      </w:r>
      <w:r w:rsidRPr="00FC3EF6">
        <w:rPr>
          <w:sz w:val="20"/>
          <w:szCs w:val="20"/>
        </w:rPr>
        <w:t>(</w:t>
      </w:r>
      <w:r w:rsidRPr="00FC3EF6">
        <w:rPr>
          <w:b/>
          <w:sz w:val="20"/>
          <w:szCs w:val="20"/>
        </w:rPr>
        <w:t xml:space="preserve">ООО «Строй Бизнес </w:t>
      </w:r>
      <w:r w:rsidRPr="00FC3EF6">
        <w:rPr>
          <w:b/>
          <w:snapToGrid w:val="0"/>
          <w:sz w:val="20"/>
          <w:szCs w:val="20"/>
        </w:rPr>
        <w:t>Групп специализированный застройщик»</w:t>
      </w:r>
      <w:r w:rsidRPr="00FC3EF6">
        <w:rPr>
          <w:snapToGrid w:val="0"/>
          <w:sz w:val="20"/>
          <w:szCs w:val="20"/>
        </w:rPr>
        <w:t xml:space="preserve">), ОГРН 1157847024720, ИНН 7813213015, КПП 470301001, адрес местонахождения: </w:t>
      </w:r>
      <w:r w:rsidRPr="00FC3EF6">
        <w:rPr>
          <w:rFonts w:eastAsia="Calibri"/>
          <w:sz w:val="20"/>
          <w:szCs w:val="20"/>
        </w:rPr>
        <w:t>188689, ЛО, Всеволожский район, гп Янино-1, ул. Новая, д.14А, к.2, пом.11-Н,</w:t>
      </w:r>
      <w:r w:rsidRPr="00FC3EF6">
        <w:rPr>
          <w:sz w:val="20"/>
          <w:szCs w:val="20"/>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637F6EC9"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строящийся </w:t>
      </w:r>
      <w:r w:rsidRPr="00DA68A0">
        <w:rPr>
          <w:bCs/>
          <w:color w:val="000000"/>
          <w:sz w:val="20"/>
          <w:szCs w:val="20"/>
        </w:rPr>
        <w:t>мало</w:t>
      </w:r>
      <w:r w:rsidRPr="00DA68A0">
        <w:rPr>
          <w:sz w:val="20"/>
          <w:szCs w:val="20"/>
        </w:rPr>
        <w:t>этажный многоквартирный жилой дом со встроенными помещениями</w:t>
      </w:r>
      <w:r w:rsidRPr="00DA68A0">
        <w:rPr>
          <w:bCs/>
          <w:color w:val="000000"/>
          <w:sz w:val="20"/>
          <w:szCs w:val="20"/>
        </w:rPr>
        <w:t xml:space="preserve"> к</w:t>
      </w:r>
      <w:r w:rsidRPr="00DA68A0">
        <w:rPr>
          <w:bCs/>
          <w:sz w:val="20"/>
          <w:szCs w:val="20"/>
        </w:rPr>
        <w:t xml:space="preserve">орпус </w:t>
      </w:r>
      <w:r w:rsidR="000A5EC5">
        <w:rPr>
          <w:b/>
          <w:sz w:val="20"/>
          <w:szCs w:val="20"/>
        </w:rPr>
        <w:t>7</w:t>
      </w:r>
      <w:r w:rsidRPr="00DA68A0">
        <w:rPr>
          <w:bCs/>
          <w:color w:val="FF0000"/>
          <w:sz w:val="20"/>
          <w:szCs w:val="20"/>
        </w:rPr>
        <w:t xml:space="preserve"> </w:t>
      </w:r>
      <w:r w:rsidRPr="00DA68A0">
        <w:rPr>
          <w:bCs/>
          <w:color w:val="000000"/>
          <w:sz w:val="20"/>
          <w:szCs w:val="20"/>
        </w:rPr>
        <w:t xml:space="preserve">по адресу: Ленинградская область, Гатчинский район, д. Малое Верево. Вид – многоквартирный, назначение – жилое, этажность – 4 (четыре) этажа, общая площадь многоквартирного дома – </w:t>
      </w:r>
      <w:r w:rsidR="000A5EC5">
        <w:rPr>
          <w:bCs/>
          <w:color w:val="000000"/>
          <w:sz w:val="20"/>
          <w:szCs w:val="20"/>
        </w:rPr>
        <w:t>4 465,14</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корпус </w:t>
      </w:r>
      <w:r w:rsidR="000A5EC5">
        <w:rPr>
          <w:bCs/>
          <w:color w:val="000000"/>
          <w:sz w:val="20"/>
          <w:szCs w:val="20"/>
        </w:rPr>
        <w:t>7</w:t>
      </w:r>
      <w:r w:rsidRPr="00DA68A0">
        <w:rPr>
          <w:bCs/>
          <w:color w:val="000000"/>
          <w:sz w:val="20"/>
          <w:szCs w:val="20"/>
        </w:rPr>
        <w:t xml:space="preserve">, корпус </w:t>
      </w:r>
      <w:r w:rsidR="000A5EC5">
        <w:rPr>
          <w:bCs/>
          <w:color w:val="000000"/>
          <w:sz w:val="20"/>
          <w:szCs w:val="20"/>
        </w:rPr>
        <w:t>8, корпус 9, корпус 10</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 78-2-1-3-00</w:t>
      </w:r>
      <w:r w:rsidR="000A5EC5">
        <w:rPr>
          <w:bCs/>
          <w:color w:val="000000"/>
          <w:sz w:val="20"/>
          <w:szCs w:val="20"/>
        </w:rPr>
        <w:t>60</w:t>
      </w:r>
      <w:r w:rsidRPr="00DA68A0">
        <w:rPr>
          <w:bCs/>
          <w:color w:val="000000"/>
          <w:sz w:val="20"/>
          <w:szCs w:val="20"/>
        </w:rPr>
        <w:t xml:space="preserve">-16 от </w:t>
      </w:r>
      <w:r w:rsidR="00BD133A">
        <w:rPr>
          <w:bCs/>
          <w:color w:val="000000"/>
          <w:sz w:val="20"/>
          <w:szCs w:val="20"/>
        </w:rPr>
        <w:t>21</w:t>
      </w:r>
      <w:r w:rsidRPr="00DA68A0">
        <w:rPr>
          <w:bCs/>
          <w:color w:val="000000"/>
          <w:sz w:val="20"/>
          <w:szCs w:val="20"/>
        </w:rPr>
        <w:t xml:space="preserve">.11.2016г. </w:t>
      </w:r>
      <w:r w:rsidRPr="00DA68A0">
        <w:rPr>
          <w:sz w:val="20"/>
          <w:szCs w:val="20"/>
        </w:rPr>
        <w:t>Строительство Объекта ведется на основании Разрешения на строительство  № 47-</w:t>
      </w:r>
      <w:r w:rsidRPr="00DA68A0">
        <w:rPr>
          <w:sz w:val="20"/>
          <w:szCs w:val="20"/>
          <w:lang w:val="en-US"/>
        </w:rPr>
        <w:t>RU</w:t>
      </w:r>
      <w:r w:rsidRPr="00DA68A0">
        <w:rPr>
          <w:sz w:val="20"/>
          <w:szCs w:val="20"/>
        </w:rPr>
        <w:t>47506303-1</w:t>
      </w:r>
      <w:r w:rsidR="00BD133A">
        <w:rPr>
          <w:sz w:val="20"/>
          <w:szCs w:val="20"/>
        </w:rPr>
        <w:t>6</w:t>
      </w:r>
      <w:r w:rsidR="000A5EC5">
        <w:rPr>
          <w:sz w:val="20"/>
          <w:szCs w:val="20"/>
        </w:rPr>
        <w:t>1</w:t>
      </w:r>
      <w:r w:rsidRPr="00DA68A0">
        <w:rPr>
          <w:sz w:val="20"/>
          <w:szCs w:val="20"/>
        </w:rPr>
        <w:t xml:space="preserve">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BD133A">
        <w:rPr>
          <w:sz w:val="20"/>
          <w:szCs w:val="20"/>
        </w:rPr>
        <w:t>1</w:t>
      </w:r>
      <w:r w:rsidR="00737E88">
        <w:rPr>
          <w:sz w:val="20"/>
          <w:szCs w:val="20"/>
        </w:rPr>
        <w:t>7</w:t>
      </w:r>
      <w:r w:rsidRPr="00DA68A0">
        <w:rPr>
          <w:sz w:val="20"/>
          <w:szCs w:val="20"/>
        </w:rPr>
        <w:t xml:space="preserve"> </w:t>
      </w:r>
      <w:r w:rsidR="00BD133A">
        <w:rPr>
          <w:sz w:val="20"/>
          <w:szCs w:val="20"/>
        </w:rPr>
        <w:t>февраля</w:t>
      </w:r>
      <w:r w:rsidRPr="00DA68A0">
        <w:rPr>
          <w:sz w:val="20"/>
          <w:szCs w:val="20"/>
        </w:rPr>
        <w:t xml:space="preserve"> 202</w:t>
      </w:r>
      <w:r w:rsidR="00BD133A">
        <w:rPr>
          <w:sz w:val="20"/>
          <w:szCs w:val="20"/>
        </w:rPr>
        <w:t>3</w:t>
      </w:r>
      <w:r w:rsidRPr="00DA68A0">
        <w:rPr>
          <w:sz w:val="20"/>
          <w:szCs w:val="20"/>
        </w:rPr>
        <w:t xml:space="preserve"> года. Проектная декларация размещена Застройщиком с </w:t>
      </w:r>
      <w:r w:rsidR="00AF64DB">
        <w:rPr>
          <w:sz w:val="20"/>
          <w:szCs w:val="20"/>
        </w:rPr>
        <w:t>1</w:t>
      </w:r>
      <w:r w:rsidR="000A5EC5">
        <w:rPr>
          <w:sz w:val="20"/>
          <w:szCs w:val="20"/>
        </w:rPr>
        <w:t>5</w:t>
      </w:r>
      <w:r w:rsidRPr="00DA68A0">
        <w:rPr>
          <w:sz w:val="20"/>
          <w:szCs w:val="20"/>
        </w:rPr>
        <w:t>.0</w:t>
      </w:r>
      <w:r w:rsidR="000A5EC5">
        <w:rPr>
          <w:sz w:val="20"/>
          <w:szCs w:val="20"/>
        </w:rPr>
        <w:t>5</w:t>
      </w:r>
      <w:r w:rsidRPr="00DA68A0">
        <w:rPr>
          <w:sz w:val="20"/>
          <w:szCs w:val="20"/>
        </w:rPr>
        <w:t>.201</w:t>
      </w:r>
      <w:r w:rsidR="00AF64DB">
        <w:rPr>
          <w:sz w:val="20"/>
          <w:szCs w:val="20"/>
        </w:rPr>
        <w:t>8</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64FCF3A3"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Pr="00DA68A0">
        <w:rPr>
          <w:rFonts w:eastAsia="Arial"/>
          <w:color w:val="000000"/>
          <w:sz w:val="20"/>
          <w:szCs w:val="20"/>
        </w:rPr>
        <w:t>1</w:t>
      </w:r>
      <w:r w:rsidR="00391325">
        <w:rPr>
          <w:rFonts w:eastAsia="Arial"/>
          <w:color w:val="000000"/>
          <w:sz w:val="20"/>
          <w:szCs w:val="20"/>
        </w:rPr>
        <w:t>6</w:t>
      </w:r>
      <w:r w:rsidRPr="00DA68A0">
        <w:rPr>
          <w:rFonts w:eastAsia="Arial"/>
          <w:color w:val="000000"/>
          <w:sz w:val="20"/>
          <w:szCs w:val="20"/>
        </w:rPr>
        <w:t xml:space="preserve"> </w:t>
      </w:r>
      <w:r w:rsidR="00391325">
        <w:rPr>
          <w:rFonts w:eastAsia="Arial"/>
          <w:color w:val="000000"/>
          <w:sz w:val="20"/>
          <w:szCs w:val="20"/>
        </w:rPr>
        <w:t>030</w:t>
      </w:r>
      <w:r w:rsidRPr="00DA68A0">
        <w:rPr>
          <w:rFonts w:eastAsia="Arial"/>
          <w:color w:val="000000"/>
          <w:sz w:val="20"/>
          <w:szCs w:val="20"/>
        </w:rPr>
        <w:t xml:space="preserve"> кв.м, кадастровый номер  47:23:0245002:32</w:t>
      </w:r>
      <w:r w:rsidR="000A5EC5">
        <w:rPr>
          <w:rFonts w:eastAsia="Arial"/>
          <w:color w:val="000000"/>
          <w:sz w:val="20"/>
          <w:szCs w:val="20"/>
        </w:rPr>
        <w:t>4</w:t>
      </w:r>
      <w:r w:rsidRPr="00DA68A0">
        <w:rPr>
          <w:rFonts w:eastAsia="Arial"/>
          <w:color w:val="000000"/>
          <w:sz w:val="20"/>
          <w:szCs w:val="20"/>
        </w:rPr>
        <w:t>, расположенный по адресу:</w:t>
      </w:r>
      <w:r w:rsidRPr="00DA68A0">
        <w:rPr>
          <w:bCs/>
          <w:color w:val="000000"/>
          <w:sz w:val="20"/>
          <w:szCs w:val="20"/>
        </w:rPr>
        <w:t xml:space="preserve"> 188354, Ленинградская область, Гатчинский р-н, д. Малое Верево</w:t>
      </w:r>
      <w:r w:rsidRPr="00DA68A0">
        <w:rPr>
          <w:rFonts w:eastAsia="Arial"/>
          <w:bCs/>
          <w:color w:val="000000"/>
          <w:sz w:val="20"/>
          <w:szCs w:val="20"/>
        </w:rPr>
        <w:t>, п</w:t>
      </w:r>
      <w:r w:rsidRPr="00DA68A0">
        <w:rPr>
          <w:rFonts w:eastAsia="Arial"/>
          <w:sz w:val="20"/>
          <w:szCs w:val="20"/>
        </w:rPr>
        <w:t>ринадлежащий Застройщику на праве собственности на основании Договора купли-продажи земельного участка и объектов недвижимости от 02.03.2015 №1, право собственности подтверждается записью о государственной регистрации права собственности в Едином государственном реестре недвижимости № 47-47/017-47/017/013/2016-824</w:t>
      </w:r>
      <w:r w:rsidR="000A5EC5">
        <w:rPr>
          <w:rFonts w:eastAsia="Arial"/>
          <w:sz w:val="20"/>
          <w:szCs w:val="20"/>
        </w:rPr>
        <w:t>4</w:t>
      </w:r>
      <w:r w:rsidRPr="00DA68A0">
        <w:rPr>
          <w:rFonts w:eastAsia="Arial"/>
          <w:sz w:val="20"/>
          <w:szCs w:val="20"/>
        </w:rPr>
        <w:t>/1 от 16.11.2016г,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55/9055/0003/3/1/0</w:t>
      </w:r>
      <w:r w:rsidR="0084242B">
        <w:rPr>
          <w:rFonts w:eastAsia="Arial"/>
          <w:sz w:val="20"/>
          <w:szCs w:val="20"/>
        </w:rPr>
        <w:t>22</w:t>
      </w:r>
      <w:r w:rsidRPr="00DA68A0">
        <w:rPr>
          <w:rFonts w:eastAsia="Arial"/>
          <w:sz w:val="20"/>
          <w:szCs w:val="20"/>
        </w:rPr>
        <w:t>/</w:t>
      </w:r>
      <w:r w:rsidR="0084242B">
        <w:rPr>
          <w:rFonts w:eastAsia="Arial"/>
          <w:sz w:val="20"/>
          <w:szCs w:val="20"/>
        </w:rPr>
        <w:t>21/И01</w:t>
      </w:r>
      <w:r w:rsidRPr="00DA68A0">
        <w:rPr>
          <w:rFonts w:eastAsia="Arial"/>
          <w:sz w:val="20"/>
          <w:szCs w:val="20"/>
        </w:rPr>
        <w:t xml:space="preserve"> от «</w:t>
      </w:r>
      <w:r w:rsidR="0084242B">
        <w:rPr>
          <w:rFonts w:eastAsia="Arial"/>
          <w:sz w:val="20"/>
          <w:szCs w:val="20"/>
        </w:rPr>
        <w:t>2</w:t>
      </w:r>
      <w:r w:rsidRPr="00DA68A0">
        <w:rPr>
          <w:rFonts w:eastAsia="Arial"/>
          <w:sz w:val="20"/>
          <w:szCs w:val="20"/>
        </w:rPr>
        <w:t xml:space="preserve">5» </w:t>
      </w:r>
      <w:r w:rsidR="0084242B">
        <w:rPr>
          <w:rFonts w:eastAsia="Arial"/>
          <w:sz w:val="20"/>
          <w:szCs w:val="20"/>
        </w:rPr>
        <w:t>марта</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 о чем в Едином государственном реестре недвижимости внесена запись № 47:23:0245002:32</w:t>
      </w:r>
      <w:r w:rsidR="000A5EC5">
        <w:rPr>
          <w:rFonts w:eastAsia="Arial"/>
          <w:sz w:val="20"/>
          <w:szCs w:val="20"/>
        </w:rPr>
        <w:t>4</w:t>
      </w:r>
      <w:r w:rsidRPr="00DA68A0">
        <w:rPr>
          <w:rFonts w:eastAsia="Arial"/>
          <w:sz w:val="20"/>
          <w:szCs w:val="20"/>
        </w:rPr>
        <w:t>-47/053/202</w:t>
      </w:r>
      <w:r w:rsidR="0084242B">
        <w:rPr>
          <w:rFonts w:eastAsia="Arial"/>
          <w:sz w:val="20"/>
          <w:szCs w:val="20"/>
        </w:rPr>
        <w:t>1</w:t>
      </w:r>
      <w:r w:rsidRPr="00DA68A0">
        <w:rPr>
          <w:rFonts w:eastAsia="Arial"/>
          <w:sz w:val="20"/>
          <w:szCs w:val="20"/>
        </w:rPr>
        <w:t>-</w:t>
      </w:r>
      <w:r w:rsidR="000A5EC5">
        <w:rPr>
          <w:rFonts w:eastAsia="Arial"/>
          <w:sz w:val="20"/>
          <w:szCs w:val="20"/>
        </w:rPr>
        <w:t>6</w:t>
      </w:r>
      <w:r w:rsidRPr="00DA68A0">
        <w:rPr>
          <w:rFonts w:eastAsia="Arial"/>
          <w:sz w:val="20"/>
          <w:szCs w:val="20"/>
        </w:rPr>
        <w:t xml:space="preserve"> от «</w:t>
      </w:r>
      <w:r w:rsidR="0084242B">
        <w:rPr>
          <w:rFonts w:eastAsia="Arial"/>
          <w:sz w:val="20"/>
          <w:szCs w:val="20"/>
        </w:rPr>
        <w:t>0</w:t>
      </w:r>
      <w:r w:rsidRPr="00DA68A0">
        <w:rPr>
          <w:rFonts w:eastAsia="Arial"/>
          <w:sz w:val="20"/>
          <w:szCs w:val="20"/>
        </w:rPr>
        <w:t xml:space="preserve">6» </w:t>
      </w:r>
      <w:r w:rsidR="0084242B">
        <w:rPr>
          <w:rFonts w:eastAsia="Arial"/>
          <w:sz w:val="20"/>
          <w:szCs w:val="20"/>
        </w:rPr>
        <w:t>апреля</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77777777"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0DC8D9C7" w:rsidR="00DA68A0" w:rsidRPr="00723BFE" w:rsidRDefault="00DA68A0" w:rsidP="00DA68A0">
      <w:pPr>
        <w:numPr>
          <w:ilvl w:val="0"/>
          <w:numId w:val="8"/>
        </w:numPr>
        <w:rPr>
          <w:sz w:val="20"/>
          <w:szCs w:val="20"/>
        </w:rPr>
      </w:pPr>
      <w:r w:rsidRPr="00723BFE">
        <w:rPr>
          <w:sz w:val="20"/>
          <w:szCs w:val="20"/>
        </w:rPr>
        <w:t xml:space="preserve">Корпус – </w:t>
      </w:r>
      <w:r w:rsidR="003E2670">
        <w:rPr>
          <w:b/>
          <w:sz w:val="20"/>
          <w:szCs w:val="20"/>
        </w:rPr>
        <w:t>7</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r w:rsidR="00D646A5" w:rsidRPr="00FC3EF6">
        <w:rPr>
          <w:sz w:val="20"/>
          <w:szCs w:val="20"/>
        </w:rPr>
        <w:t>кв.м,</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6B6B85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Pr="00FC3EF6">
        <w:rPr>
          <w:sz w:val="20"/>
          <w:szCs w:val="20"/>
        </w:rPr>
        <w:t xml:space="preserve"> квартал 202</w:t>
      </w:r>
      <w:r w:rsidR="00AF64DB">
        <w:rPr>
          <w:sz w:val="20"/>
          <w:szCs w:val="20"/>
        </w:rPr>
        <w:t>3</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19D73A1"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31 </w:t>
      </w:r>
      <w:r w:rsidR="00C73479" w:rsidRPr="00C73479">
        <w:rPr>
          <w:sz w:val="20"/>
          <w:szCs w:val="20"/>
        </w:rPr>
        <w:t>декабря</w:t>
      </w:r>
      <w:r w:rsidRPr="00C73479">
        <w:rPr>
          <w:sz w:val="20"/>
          <w:szCs w:val="20"/>
        </w:rPr>
        <w:t xml:space="preserve"> 202</w:t>
      </w:r>
      <w:r w:rsidR="0084242B" w:rsidRPr="00C73479">
        <w:rPr>
          <w:sz w:val="20"/>
          <w:szCs w:val="20"/>
        </w:rPr>
        <w:t>3</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 w14:paraId="38F58741" w14:textId="77777777" w:rsidR="001C28C4" w:rsidRPr="00FC3EF6" w:rsidRDefault="001C28C4" w:rsidP="00423CA4">
      <w:pPr>
        <w:tabs>
          <w:tab w:val="left" w:pos="567"/>
        </w:tabs>
        <w:spacing w:line="288" w:lineRule="auto"/>
        <w:ind w:firstLine="567"/>
        <w:jc w:val="both"/>
        <w:rPr>
          <w:sz w:val="20"/>
          <w:szCs w:val="20"/>
        </w:rPr>
      </w:pPr>
    </w:p>
    <w:permEnd w:id="1466701039"/>
    <w:p w14:paraId="3E529BEF" w14:textId="77777777"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7777777"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r w:rsidRPr="00FC3EF6">
          <w:rPr>
            <w:rStyle w:val="a6"/>
            <w:lang w:val="en-US"/>
          </w:rPr>
          <w:t>sberbank</w:t>
        </w:r>
        <w:r w:rsidRPr="00FC3EF6">
          <w:rPr>
            <w:rStyle w:val="a6"/>
          </w:rPr>
          <w:t>.</w:t>
        </w:r>
        <w:r w:rsidRPr="00FC3EF6">
          <w:rPr>
            <w:rStyle w:val="a6"/>
            <w:lang w:val="en-US"/>
          </w:rPr>
          <w:t>ru</w:t>
        </w:r>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77777777" w:rsidR="008D4046" w:rsidRPr="00FC3EF6" w:rsidRDefault="008D4046" w:rsidP="008D4046">
      <w:pPr>
        <w:pStyle w:val="21"/>
        <w:tabs>
          <w:tab w:val="left" w:pos="567"/>
        </w:tabs>
        <w:ind w:right="14" w:firstLine="426"/>
        <w:rPr>
          <w:color w:val="000000"/>
        </w:rPr>
      </w:pPr>
      <w:r w:rsidRPr="00FC3EF6">
        <w:rPr>
          <w:color w:val="000000"/>
        </w:rPr>
        <w:t>Бенефициар: Общество с ограниченной ответственностью «СТРОЙ БИЗНЕС ГРУПП».</w:t>
      </w:r>
    </w:p>
    <w:p w14:paraId="373F72EE"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4CA0B976"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FD659D">
        <w:rPr>
          <w:b/>
        </w:rPr>
        <w:t>ДУ-В</w:t>
      </w:r>
      <w:r w:rsidR="003E2670">
        <w:rPr>
          <w:b/>
        </w:rPr>
        <w:t>7</w:t>
      </w:r>
      <w:r w:rsidRPr="00FD659D">
        <w:rPr>
          <w:b/>
        </w:rPr>
        <w:t>-</w:t>
      </w:r>
      <w:r w:rsidRPr="00FD659D">
        <w:rPr>
          <w:b/>
          <w:highlight w:val="yellow"/>
        </w:rPr>
        <w:t>__</w:t>
      </w:r>
      <w:r w:rsidRPr="00FD659D">
        <w:rPr>
          <w:b/>
        </w:rPr>
        <w:t>-</w:t>
      </w:r>
      <w:r w:rsidRPr="00FD659D">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607C1E" w:rsidRPr="00FC3EF6">
        <w:t>1</w:t>
      </w:r>
      <w:r w:rsidRPr="00FC3EF6">
        <w:t xml:space="preserve">г: (при наличии задолженности по кредиту Бенефициара) </w:t>
      </w:r>
      <w:r w:rsidR="00EB730F" w:rsidRPr="00FC3EF6">
        <w:t>55/9055/0003/3/1/0</w:t>
      </w:r>
      <w:r w:rsidR="0084242B">
        <w:t>22</w:t>
      </w:r>
      <w:r w:rsidR="00EB730F" w:rsidRPr="00FC3EF6">
        <w:t>/2</w:t>
      </w:r>
      <w:r w:rsidR="0084242B">
        <w:t>1</w:t>
      </w:r>
      <w:r w:rsidR="00EB730F" w:rsidRPr="00FC3EF6">
        <w:t xml:space="preserve"> от </w:t>
      </w:r>
      <w:r w:rsidR="0084242B">
        <w:t>2</w:t>
      </w:r>
      <w:r w:rsidR="00EB730F" w:rsidRPr="00FC3EF6">
        <w:t xml:space="preserve">5 </w:t>
      </w:r>
      <w:r w:rsidR="0084242B">
        <w:t>марта</w:t>
      </w:r>
      <w:r w:rsidR="00EB730F" w:rsidRPr="00FC3EF6">
        <w:t xml:space="preserve"> 202</w:t>
      </w:r>
      <w:r w:rsidR="0084242B">
        <w:t>1</w:t>
      </w:r>
      <w:r w:rsidR="00EB730F" w:rsidRPr="00FC3EF6">
        <w:t xml:space="preserve"> года.</w:t>
      </w:r>
    </w:p>
    <w:p w14:paraId="750B947D" w14:textId="311DBF00"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 xml:space="preserve">Общество с ограниченной ответственностью «СТРОЙ БИЗНЕС ГРУПП», </w:t>
      </w:r>
      <w:r w:rsidRPr="00FC3EF6">
        <w:rPr>
          <w:snapToGrid w:val="0"/>
        </w:rPr>
        <w:t>ИНН 7813213015, КПП 470301001</w:t>
      </w:r>
      <w:r w:rsidRPr="00FC3EF6">
        <w:rPr>
          <w:color w:val="000000"/>
        </w:rPr>
        <w:t xml:space="preserve">, </w:t>
      </w:r>
      <w:r w:rsidRPr="00FC3EF6">
        <w:rPr>
          <w:color w:val="000000"/>
          <w:lang w:eastAsia="ru-RU"/>
        </w:rPr>
        <w:t>р/сч 40701810155000000547  в  СЕВЕРО-ЗАПАДНЫЙ БАНК ПАО СБЕРБАНК г.</w:t>
      </w:r>
      <w:r w:rsidR="00D73175">
        <w:rPr>
          <w:color w:val="000000"/>
          <w:lang w:eastAsia="ru-RU"/>
        </w:rPr>
        <w:t xml:space="preserve"> </w:t>
      </w:r>
      <w:r w:rsidRPr="00FC3EF6">
        <w:rPr>
          <w:color w:val="000000"/>
          <w:lang w:eastAsia="ru-RU"/>
        </w:rPr>
        <w:t xml:space="preserve">Санкт-Петербург, </w:t>
      </w:r>
      <w:r w:rsidRPr="00FC3EF6">
        <w:rPr>
          <w:color w:val="000000"/>
        </w:rPr>
        <w:t>БИК 044030653, к/сч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44643EAA"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75858BF7"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FD659D">
        <w:rPr>
          <w:b/>
          <w:sz w:val="20"/>
          <w:szCs w:val="20"/>
        </w:rPr>
        <w:t>ДУ-В</w:t>
      </w:r>
      <w:r w:rsidR="003E2670">
        <w:rPr>
          <w:b/>
          <w:sz w:val="20"/>
          <w:szCs w:val="20"/>
        </w:rPr>
        <w:t>7</w:t>
      </w:r>
      <w:r w:rsidR="0086475F" w:rsidRPr="00FD659D">
        <w:rPr>
          <w:b/>
          <w:sz w:val="20"/>
          <w:szCs w:val="20"/>
        </w:rPr>
        <w:t>-</w:t>
      </w:r>
      <w:r w:rsidR="00BD2EE6" w:rsidRPr="00FD659D">
        <w:rPr>
          <w:b/>
          <w:sz w:val="20"/>
          <w:szCs w:val="20"/>
          <w:highlight w:val="yellow"/>
        </w:rPr>
        <w:t>__</w:t>
      </w:r>
      <w:r w:rsidR="0086475F" w:rsidRPr="00FD659D">
        <w:rPr>
          <w:b/>
          <w:sz w:val="20"/>
          <w:szCs w:val="20"/>
        </w:rPr>
        <w:t>-</w:t>
      </w:r>
      <w:r w:rsidR="00BD2EE6" w:rsidRPr="00FD659D">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607C1E" w:rsidRPr="00FC3EF6">
        <w:rPr>
          <w:sz w:val="20"/>
          <w:szCs w:val="20"/>
        </w:rPr>
        <w:t>1</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FD659D">
        <w:rPr>
          <w:b/>
          <w:sz w:val="20"/>
          <w:szCs w:val="20"/>
        </w:rPr>
        <w:t>ДУ-В</w:t>
      </w:r>
      <w:r w:rsidR="003E2670">
        <w:rPr>
          <w:b/>
          <w:sz w:val="20"/>
          <w:szCs w:val="20"/>
        </w:rPr>
        <w:t>7</w:t>
      </w:r>
      <w:r w:rsidR="007E3FD1" w:rsidRPr="00FD659D">
        <w:rPr>
          <w:b/>
          <w:sz w:val="20"/>
          <w:szCs w:val="20"/>
        </w:rPr>
        <w:t>-</w:t>
      </w:r>
      <w:r w:rsidR="007E3FD1" w:rsidRPr="00FD659D">
        <w:rPr>
          <w:b/>
          <w:sz w:val="20"/>
          <w:szCs w:val="20"/>
          <w:highlight w:val="yellow"/>
        </w:rPr>
        <w:t>__</w:t>
      </w:r>
      <w:r w:rsidR="007E3FD1" w:rsidRPr="00FD659D">
        <w:rPr>
          <w:b/>
          <w:sz w:val="20"/>
          <w:szCs w:val="20"/>
        </w:rPr>
        <w:t>-</w:t>
      </w:r>
      <w:r w:rsidR="007E3FD1" w:rsidRPr="00FD659D">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607C1E" w:rsidRPr="00FC3EF6">
        <w:rPr>
          <w:sz w:val="20"/>
          <w:szCs w:val="20"/>
        </w:rPr>
        <w:t>1</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D34B6A" w:rsidRPr="00FC3EF6">
        <w:rPr>
          <w:sz w:val="20"/>
          <w:szCs w:val="20"/>
        </w:rPr>
        <w:br/>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77777777"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FC3EF6">
        <w:rPr>
          <w:b/>
          <w:bCs/>
          <w:sz w:val="20"/>
          <w:szCs w:val="20"/>
        </w:rPr>
        <w:t xml:space="preserve"> </w:t>
      </w:r>
      <w:r w:rsidRPr="00FC3EF6">
        <w:rPr>
          <w:sz w:val="20"/>
          <w:szCs w:val="20"/>
        </w:rPr>
        <w:t xml:space="preserve">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3AFB8F9A" w14:textId="77777777" w:rsidR="001C28C4" w:rsidRPr="00FC3EF6" w:rsidRDefault="001C28C4" w:rsidP="001C28C4">
      <w:pPr>
        <w:tabs>
          <w:tab w:val="left" w:pos="567"/>
        </w:tabs>
        <w:ind w:right="48" w:firstLine="567"/>
        <w:jc w:val="both"/>
        <w:rPr>
          <w:sz w:val="20"/>
          <w:szCs w:val="20"/>
        </w:rPr>
      </w:pPr>
      <w:permStart w:id="1669299287" w:edGrp="everyone"/>
    </w:p>
    <w:permEnd w:id="1669299287"/>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18B0945" w14:textId="77777777" w:rsidR="001C28C4" w:rsidRPr="00FC3EF6" w:rsidRDefault="001C28C4" w:rsidP="001C28C4">
      <w:pPr>
        <w:tabs>
          <w:tab w:val="left" w:pos="567"/>
        </w:tabs>
        <w:ind w:firstLine="567"/>
        <w:jc w:val="both"/>
        <w:rPr>
          <w:sz w:val="20"/>
          <w:szCs w:val="20"/>
        </w:rPr>
      </w:pPr>
      <w:permStart w:id="1816668551" w:edGrp="everyone"/>
    </w:p>
    <w:permEnd w:id="1816668551"/>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14CE2299" w14:textId="77777777" w:rsidR="001C28C4" w:rsidRPr="00FC3EF6" w:rsidRDefault="001C28C4" w:rsidP="00C54503">
      <w:pPr>
        <w:tabs>
          <w:tab w:val="left" w:pos="567"/>
          <w:tab w:val="left" w:pos="10348"/>
          <w:tab w:val="left" w:pos="10490"/>
        </w:tabs>
        <w:rPr>
          <w:b/>
          <w:sz w:val="20"/>
          <w:szCs w:val="20"/>
        </w:rPr>
      </w:pPr>
      <w:permStart w:id="1543390297" w:edGrp="everyone"/>
    </w:p>
    <w:permEnd w:id="1543390297"/>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p w14:paraId="14E61D40" w14:textId="77777777" w:rsidR="001C28C4" w:rsidRPr="00FC3EF6"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2FFFFBFE" w14:textId="77777777" w:rsidR="00F05852" w:rsidRPr="00FC3EF6" w:rsidRDefault="00F05852" w:rsidP="00F05852">
            <w:pPr>
              <w:rPr>
                <w:b/>
                <w:sz w:val="20"/>
                <w:szCs w:val="20"/>
              </w:rPr>
            </w:pPr>
            <w:r w:rsidRPr="00FC3EF6">
              <w:rPr>
                <w:b/>
                <w:sz w:val="20"/>
                <w:szCs w:val="20"/>
              </w:rPr>
              <w:t xml:space="preserve">ООО «Строй Бизнес Групп </w:t>
            </w:r>
          </w:p>
          <w:p w14:paraId="0A731D16" w14:textId="77777777" w:rsidR="00F05852" w:rsidRPr="00FC3EF6" w:rsidRDefault="00F05852" w:rsidP="00F05852">
            <w:pPr>
              <w:rPr>
                <w:b/>
                <w:sz w:val="20"/>
                <w:szCs w:val="20"/>
              </w:rPr>
            </w:pPr>
            <w:r w:rsidRPr="00FC3EF6">
              <w:rPr>
                <w:b/>
                <w:snapToGrid w:val="0"/>
                <w:sz w:val="20"/>
                <w:szCs w:val="20"/>
              </w:rPr>
              <w:t>специализированный застройщик</w:t>
            </w:r>
            <w:r w:rsidRPr="00FC3EF6">
              <w:rPr>
                <w:b/>
                <w:sz w:val="20"/>
                <w:szCs w:val="20"/>
              </w:rPr>
              <w:t xml:space="preserve">» </w:t>
            </w:r>
          </w:p>
          <w:p w14:paraId="7D2F9859" w14:textId="77777777" w:rsidR="00F05852" w:rsidRPr="00FC3EF6" w:rsidRDefault="00F05852" w:rsidP="00F05852">
            <w:pPr>
              <w:rPr>
                <w:snapToGrid w:val="0"/>
                <w:sz w:val="20"/>
                <w:szCs w:val="20"/>
              </w:rPr>
            </w:pPr>
            <w:r w:rsidRPr="00FC3EF6">
              <w:rPr>
                <w:snapToGrid w:val="0"/>
                <w:sz w:val="20"/>
                <w:szCs w:val="20"/>
              </w:rPr>
              <w:t xml:space="preserve">ОГРН 1157847024720, ИНН 7813213015, </w:t>
            </w:r>
          </w:p>
          <w:p w14:paraId="25F499DA" w14:textId="77777777" w:rsidR="00F05852" w:rsidRPr="00FC3EF6" w:rsidRDefault="00F05852" w:rsidP="00F05852">
            <w:pPr>
              <w:rPr>
                <w:snapToGrid w:val="0"/>
                <w:sz w:val="20"/>
                <w:szCs w:val="20"/>
              </w:rPr>
            </w:pPr>
            <w:r w:rsidRPr="00FC3EF6">
              <w:rPr>
                <w:snapToGrid w:val="0"/>
                <w:sz w:val="20"/>
                <w:szCs w:val="20"/>
              </w:rPr>
              <w:t xml:space="preserve">КПП 470301001, адрес местонахождения: </w:t>
            </w:r>
          </w:p>
          <w:p w14:paraId="33BEFC10" w14:textId="77777777" w:rsidR="00F05852" w:rsidRPr="00FC3EF6" w:rsidRDefault="00F05852" w:rsidP="00F05852">
            <w:pPr>
              <w:rPr>
                <w:snapToGrid w:val="0"/>
                <w:sz w:val="20"/>
                <w:szCs w:val="20"/>
              </w:rPr>
            </w:pPr>
            <w:r w:rsidRPr="00FC3EF6">
              <w:rPr>
                <w:snapToGrid w:val="0"/>
                <w:sz w:val="20"/>
                <w:szCs w:val="20"/>
              </w:rPr>
              <w:t xml:space="preserve">188689, ЛО, Всеволожский район, гп Янино-1, </w:t>
            </w:r>
          </w:p>
          <w:p w14:paraId="40D8D0AC" w14:textId="77777777" w:rsidR="00F05852" w:rsidRPr="00FC3EF6" w:rsidRDefault="00F05852" w:rsidP="00F05852">
            <w:pPr>
              <w:rPr>
                <w:snapToGrid w:val="0"/>
                <w:sz w:val="20"/>
                <w:szCs w:val="20"/>
              </w:rPr>
            </w:pPr>
            <w:r w:rsidRPr="00FC3EF6">
              <w:rPr>
                <w:snapToGrid w:val="0"/>
                <w:sz w:val="20"/>
                <w:szCs w:val="20"/>
              </w:rPr>
              <w:t>ул. Новая, д.14А, к.2, пом.11-Н</w:t>
            </w:r>
          </w:p>
          <w:p w14:paraId="58CA2EAC" w14:textId="77777777" w:rsidR="00F05852" w:rsidRPr="00FC3EF6" w:rsidRDefault="00F05852" w:rsidP="00F05852">
            <w:pPr>
              <w:rPr>
                <w:snapToGrid w:val="0"/>
                <w:sz w:val="20"/>
                <w:szCs w:val="20"/>
              </w:rPr>
            </w:pPr>
            <w:r w:rsidRPr="00FC3EF6">
              <w:rPr>
                <w:snapToGrid w:val="0"/>
                <w:sz w:val="20"/>
                <w:szCs w:val="20"/>
              </w:rPr>
              <w:t xml:space="preserve">р/сч 40701810155000000547 в СЕВЕРО-ЗАПАДНЫЙ БАНК ПАО СБЕРБАНК г.Санкт-Петербург,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 xml:space="preserve">к/сч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r w:rsidRPr="00FC3EF6">
                <w:rPr>
                  <w:snapToGrid w:val="0"/>
                  <w:sz w:val="20"/>
                  <w:szCs w:val="20"/>
                  <w:lang w:val="en-US"/>
                </w:rPr>
                <w:t>nevscom</w:t>
              </w:r>
              <w:r w:rsidRPr="00FC3EF6">
                <w:rPr>
                  <w:snapToGrid w:val="0"/>
                  <w:sz w:val="20"/>
                  <w:szCs w:val="20"/>
                </w:rPr>
                <w:t>.</w:t>
              </w:r>
              <w:r w:rsidRPr="00FC3EF6">
                <w:rPr>
                  <w:snapToGrid w:val="0"/>
                  <w:sz w:val="20"/>
                  <w:szCs w:val="20"/>
                  <w:lang w:val="en-US"/>
                </w:rPr>
                <w:t>ru</w:t>
              </w:r>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4A2E8CD3" w14:textId="77777777" w:rsidR="001C28C4" w:rsidRPr="00FC3EF6" w:rsidRDefault="001C28C4" w:rsidP="00302936">
            <w:pPr>
              <w:pStyle w:val="Style3"/>
              <w:widowControl/>
              <w:spacing w:line="240" w:lineRule="auto"/>
              <w:ind w:right="17"/>
              <w:jc w:val="both"/>
              <w:rPr>
                <w:rStyle w:val="FontStyle15"/>
              </w:rPr>
            </w:pPr>
          </w:p>
          <w:p w14:paraId="76DD4ECB" w14:textId="77777777" w:rsidR="001C28C4" w:rsidRPr="00FC3EF6"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F809BB" w:rsidRPr="00FC3EF6">
              <w:rPr>
                <w:rFonts w:ascii="Times New Roman" w:hAnsi="Times New Roman" w:cs="Times New Roman"/>
                <w:sz w:val="20"/>
                <w:szCs w:val="20"/>
              </w:rPr>
              <w:t>Абрамов О.А.</w:t>
            </w:r>
          </w:p>
          <w:p w14:paraId="2324C147" w14:textId="77777777" w:rsidR="001C28C4" w:rsidRPr="00FC3EF6" w:rsidRDefault="001C28C4" w:rsidP="00302936">
            <w:pPr>
              <w:pStyle w:val="a7"/>
              <w:rPr>
                <w:sz w:val="20"/>
                <w:szCs w:val="20"/>
              </w:rPr>
            </w:pP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7C15D342"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№ДУ-В</w:t>
      </w:r>
      <w:r w:rsidR="003E2670">
        <w:rPr>
          <w:sz w:val="20"/>
          <w:szCs w:val="20"/>
        </w:rPr>
        <w:t>7</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7777777" w:rsidR="00FB0F18" w:rsidRPr="00FC3EF6" w:rsidRDefault="001C28C4" w:rsidP="001C28C4">
      <w:pPr>
        <w:rPr>
          <w:b/>
          <w:sz w:val="20"/>
          <w:szCs w:val="20"/>
        </w:rPr>
      </w:pPr>
      <w:r w:rsidRPr="00FC3EF6">
        <w:rPr>
          <w:bCs/>
          <w:sz w:val="20"/>
          <w:szCs w:val="20"/>
        </w:rPr>
        <w:t>ООО «</w:t>
      </w:r>
      <w:r w:rsidR="00F809BB" w:rsidRPr="00FC3EF6">
        <w:rPr>
          <w:bCs/>
          <w:sz w:val="20"/>
          <w:szCs w:val="20"/>
        </w:rPr>
        <w:t>Строй Бизнес Групп</w:t>
      </w:r>
      <w:r w:rsidR="004D0958" w:rsidRPr="00FC3EF6">
        <w:rPr>
          <w:bCs/>
          <w:sz w:val="20"/>
          <w:szCs w:val="20"/>
        </w:rPr>
        <w:t xml:space="preserve"> специализированный застройщик</w:t>
      </w:r>
      <w:r w:rsidRPr="00FC3EF6">
        <w:rPr>
          <w:bCs/>
          <w:sz w:val="20"/>
          <w:szCs w:val="20"/>
        </w:rPr>
        <w:t>»</w:t>
      </w:r>
      <w:r w:rsidRPr="00FC3EF6">
        <w:rPr>
          <w:b/>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77777777" w:rsidR="001C28C4" w:rsidRPr="00FC3EF6" w:rsidRDefault="001C28C4" w:rsidP="001C28C4">
      <w:pPr>
        <w:rPr>
          <w:rStyle w:val="FontStyle14"/>
          <w:bCs w:val="0"/>
          <w:sz w:val="20"/>
          <w:szCs w:val="20"/>
        </w:rPr>
      </w:pPr>
      <w:r w:rsidRPr="00FC3EF6">
        <w:rPr>
          <w:sz w:val="20"/>
          <w:szCs w:val="20"/>
        </w:rPr>
        <w:t xml:space="preserve"> ______________ </w:t>
      </w:r>
      <w:r w:rsidR="00F809BB" w:rsidRPr="00FC3EF6">
        <w:rPr>
          <w:sz w:val="20"/>
          <w:szCs w:val="20"/>
        </w:rPr>
        <w:t>Абрамов О.А.</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4BE77AE8" w:rsidR="004D0958" w:rsidRPr="00FC3EF6" w:rsidRDefault="004D0958" w:rsidP="004D0958">
      <w:pPr>
        <w:tabs>
          <w:tab w:val="left" w:pos="8078"/>
        </w:tabs>
        <w:ind w:left="6946"/>
        <w:rPr>
          <w:sz w:val="20"/>
          <w:szCs w:val="20"/>
        </w:rPr>
      </w:pPr>
      <w:r w:rsidRPr="00FC3EF6">
        <w:rPr>
          <w:sz w:val="20"/>
          <w:szCs w:val="20"/>
        </w:rPr>
        <w:t>Договор №ДУ-В</w:t>
      </w:r>
      <w:r w:rsidR="003E2670">
        <w:rPr>
          <w:sz w:val="20"/>
          <w:szCs w:val="20"/>
        </w:rPr>
        <w:t>7</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66DD06DD" w14:textId="77777777" w:rsidR="00673D1A" w:rsidRPr="00FC3EF6" w:rsidRDefault="0057135F" w:rsidP="00D646A5">
      <w:pPr>
        <w:rPr>
          <w:sz w:val="20"/>
          <w:szCs w:val="20"/>
        </w:rPr>
      </w:pPr>
      <w:r w:rsidRPr="00FC3EF6">
        <w:rPr>
          <w:noProof/>
          <w:sz w:val="20"/>
          <w:szCs w:val="20"/>
          <w:lang w:eastAsia="ru-RU"/>
        </w:rPr>
        <w:drawing>
          <wp:inline distT="0" distB="0" distL="0" distR="0" wp14:anchorId="03CDF61E" wp14:editId="0F677D1F">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485D2BBE" w14:textId="77777777" w:rsidR="00D646A5" w:rsidRPr="00FC3EF6" w:rsidRDefault="00D646A5" w:rsidP="00D646A5">
      <w:pPr>
        <w:rPr>
          <w:sz w:val="20"/>
          <w:szCs w:val="20"/>
        </w:rPr>
      </w:pPr>
      <w:bookmarkStart w:id="15" w:name="Закладка1"/>
      <w:bookmarkEnd w:id="15"/>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6983796E" w14:textId="77777777" w:rsidR="004D0958" w:rsidRPr="00FC3EF6" w:rsidRDefault="004D0958" w:rsidP="004D0958">
      <w:pPr>
        <w:rPr>
          <w:b/>
          <w:sz w:val="20"/>
          <w:szCs w:val="20"/>
        </w:rPr>
      </w:pPr>
      <w:r w:rsidRPr="00FC3EF6">
        <w:rPr>
          <w:bCs/>
          <w:sz w:val="20"/>
          <w:szCs w:val="20"/>
        </w:rPr>
        <w:t>ООО «Строй Бизнес Групп специализированный застройщик»</w:t>
      </w:r>
    </w:p>
    <w:p w14:paraId="73D6677F" w14:textId="77777777" w:rsidR="004D0958" w:rsidRPr="00FC3EF6" w:rsidRDefault="004D0958" w:rsidP="004D0958">
      <w:pPr>
        <w:pStyle w:val="Style3"/>
        <w:widowControl/>
        <w:spacing w:line="240" w:lineRule="auto"/>
        <w:ind w:right="17"/>
        <w:jc w:val="both"/>
        <w:rPr>
          <w:rStyle w:val="FontStyle15"/>
        </w:rPr>
      </w:pPr>
      <w:r w:rsidRPr="00FC3EF6">
        <w:rPr>
          <w:rStyle w:val="FontStyle15"/>
        </w:rPr>
        <w:t>Генеральный директор</w:t>
      </w:r>
    </w:p>
    <w:p w14:paraId="034D5A9E" w14:textId="77777777" w:rsidR="004D0958" w:rsidRPr="00FC3EF6" w:rsidRDefault="004D0958" w:rsidP="004D0958">
      <w:pPr>
        <w:rPr>
          <w:b/>
          <w:sz w:val="20"/>
          <w:szCs w:val="20"/>
        </w:rPr>
      </w:pPr>
    </w:p>
    <w:p w14:paraId="499A0D08" w14:textId="77777777" w:rsidR="004D0958" w:rsidRPr="00FC3EF6" w:rsidRDefault="004D0958" w:rsidP="004D0958">
      <w:pPr>
        <w:rPr>
          <w:rStyle w:val="FontStyle14"/>
          <w:bCs w:val="0"/>
          <w:sz w:val="20"/>
          <w:szCs w:val="20"/>
        </w:rPr>
      </w:pPr>
      <w:r w:rsidRPr="00FC3EF6">
        <w:rPr>
          <w:sz w:val="20"/>
          <w:szCs w:val="20"/>
        </w:rPr>
        <w:t xml:space="preserve"> ______________ Абрамов О.А.</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12ED0C8E" w:rsidR="007502A1" w:rsidRPr="00FC3EF6" w:rsidRDefault="007502A1" w:rsidP="007502A1">
      <w:pPr>
        <w:tabs>
          <w:tab w:val="left" w:pos="8078"/>
        </w:tabs>
        <w:ind w:left="6946"/>
        <w:rPr>
          <w:sz w:val="20"/>
          <w:szCs w:val="20"/>
        </w:rPr>
      </w:pPr>
      <w:r w:rsidRPr="00FC3EF6">
        <w:rPr>
          <w:sz w:val="20"/>
          <w:szCs w:val="20"/>
        </w:rPr>
        <w:t>Договор №ДУ-В</w:t>
      </w:r>
      <w:r w:rsidR="003E2670">
        <w:rPr>
          <w:sz w:val="20"/>
          <w:szCs w:val="20"/>
        </w:rPr>
        <w:t>7</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726777EE" w14:textId="77777777" w:rsidR="008D1317" w:rsidRPr="00FC3EF6" w:rsidRDefault="008D1317" w:rsidP="008D1317">
      <w:pPr>
        <w:tabs>
          <w:tab w:val="left" w:pos="0"/>
        </w:tabs>
        <w:jc w:val="center"/>
        <w:rPr>
          <w:sz w:val="20"/>
          <w:szCs w:val="20"/>
        </w:rPr>
      </w:pPr>
    </w:p>
    <w:p w14:paraId="0670DB1A" w14:textId="77777777" w:rsidR="008D1317" w:rsidRPr="00FC3EF6" w:rsidRDefault="008D1317" w:rsidP="008D1317">
      <w:pPr>
        <w:tabs>
          <w:tab w:val="left" w:pos="0"/>
        </w:tabs>
        <w:rPr>
          <w:sz w:val="20"/>
          <w:szCs w:val="20"/>
        </w:rPr>
      </w:pPr>
    </w:p>
    <w:p w14:paraId="32922ED1" w14:textId="77777777" w:rsidR="008D1317" w:rsidRPr="00FC3EF6" w:rsidRDefault="008D1317" w:rsidP="008D1317">
      <w:pPr>
        <w:numPr>
          <w:ilvl w:val="0"/>
          <w:numId w:val="13"/>
        </w:numPr>
        <w:tabs>
          <w:tab w:val="left" w:pos="0"/>
        </w:tabs>
        <w:jc w:val="both"/>
        <w:rPr>
          <w:b/>
          <w:sz w:val="20"/>
          <w:szCs w:val="20"/>
        </w:rPr>
      </w:pPr>
      <w:r w:rsidRPr="00FC3EF6">
        <w:rPr>
          <w:b/>
          <w:sz w:val="20"/>
          <w:szCs w:val="20"/>
        </w:rPr>
        <w:t>Стены и перегородки</w:t>
      </w:r>
    </w:p>
    <w:p w14:paraId="2D1ACE82" w14:textId="77777777" w:rsidR="008D1317" w:rsidRPr="00FC3EF6" w:rsidRDefault="008D1317" w:rsidP="008D1317">
      <w:pPr>
        <w:tabs>
          <w:tab w:val="left" w:pos="0"/>
        </w:tabs>
        <w:ind w:left="720"/>
        <w:jc w:val="both"/>
        <w:rPr>
          <w:sz w:val="20"/>
          <w:szCs w:val="20"/>
        </w:rPr>
      </w:pPr>
      <w:r w:rsidRPr="00FC3EF6">
        <w:rPr>
          <w:sz w:val="20"/>
          <w:szCs w:val="20"/>
        </w:rPr>
        <w:t xml:space="preserve">Наружные стены Объекта с первого этажа по четвертый этаж выполнены: </w:t>
      </w:r>
    </w:p>
    <w:p w14:paraId="78712F1C" w14:textId="77777777" w:rsidR="008D1317" w:rsidRPr="00FC3EF6" w:rsidRDefault="008D1317" w:rsidP="008D1317">
      <w:pPr>
        <w:pStyle w:val="afa"/>
        <w:tabs>
          <w:tab w:val="left" w:pos="0"/>
        </w:tabs>
        <w:jc w:val="both"/>
        <w:rPr>
          <w:sz w:val="20"/>
          <w:szCs w:val="20"/>
        </w:rPr>
      </w:pPr>
      <w:r w:rsidRPr="00FC3EF6">
        <w:rPr>
          <w:sz w:val="20"/>
          <w:szCs w:val="20"/>
        </w:rPr>
        <w:t>- несущие – из монолитного железобетона в соответствии с конструктивным решением дома;</w:t>
      </w:r>
    </w:p>
    <w:p w14:paraId="292935DE" w14:textId="77777777" w:rsidR="008D1317" w:rsidRPr="00FC3EF6" w:rsidRDefault="008D1317" w:rsidP="008D1317">
      <w:pPr>
        <w:tabs>
          <w:tab w:val="left" w:pos="0"/>
        </w:tabs>
        <w:ind w:left="720"/>
        <w:jc w:val="both"/>
        <w:rPr>
          <w:sz w:val="20"/>
          <w:szCs w:val="20"/>
        </w:rPr>
      </w:pPr>
      <w:r w:rsidRPr="00FC3EF6">
        <w:rPr>
          <w:sz w:val="20"/>
          <w:szCs w:val="20"/>
        </w:rPr>
        <w:t>- ненесущие – из газобетонных блоков.</w:t>
      </w:r>
    </w:p>
    <w:p w14:paraId="2D044052" w14:textId="77777777" w:rsidR="008D1317" w:rsidRPr="00FC3EF6" w:rsidRDefault="008D1317" w:rsidP="008D1317">
      <w:pPr>
        <w:tabs>
          <w:tab w:val="left" w:pos="0"/>
        </w:tabs>
        <w:ind w:left="720"/>
        <w:jc w:val="both"/>
        <w:rPr>
          <w:sz w:val="20"/>
          <w:szCs w:val="20"/>
        </w:rPr>
      </w:pPr>
      <w:r w:rsidRPr="00FC3EF6">
        <w:rPr>
          <w:sz w:val="20"/>
          <w:szCs w:val="20"/>
        </w:rPr>
        <w:t>Материал поэтажных перекрытий Объекта - из монолитного железобетона в соответствии с конструктивным решением дома.</w:t>
      </w:r>
    </w:p>
    <w:p w14:paraId="172445E2" w14:textId="77777777" w:rsidR="008D1317" w:rsidRPr="00FC3EF6" w:rsidRDefault="008D1317" w:rsidP="008D1317">
      <w:pPr>
        <w:tabs>
          <w:tab w:val="left" w:pos="0"/>
        </w:tabs>
        <w:ind w:left="720"/>
        <w:jc w:val="both"/>
        <w:rPr>
          <w:sz w:val="20"/>
          <w:szCs w:val="20"/>
        </w:rPr>
      </w:pPr>
      <w:r w:rsidRPr="00FC3EF6">
        <w:rPr>
          <w:sz w:val="20"/>
          <w:szCs w:val="20"/>
        </w:rPr>
        <w:t>Класс энергоэффективности Объекта – С+ (D*) «Нормальный».</w:t>
      </w:r>
    </w:p>
    <w:p w14:paraId="6599BC80" w14:textId="77777777" w:rsidR="008D1317" w:rsidRPr="00FC3EF6" w:rsidRDefault="008D1317" w:rsidP="008D1317">
      <w:pPr>
        <w:tabs>
          <w:tab w:val="left" w:pos="0"/>
        </w:tabs>
        <w:ind w:left="720"/>
        <w:jc w:val="both"/>
        <w:rPr>
          <w:sz w:val="20"/>
          <w:szCs w:val="20"/>
        </w:rPr>
      </w:pPr>
      <w:r w:rsidRPr="00FC3EF6">
        <w:rPr>
          <w:sz w:val="20"/>
          <w:szCs w:val="20"/>
        </w:rPr>
        <w:t>Класс сейсмостойкости Объекта - 6.</w:t>
      </w:r>
    </w:p>
    <w:p w14:paraId="55E16CB1" w14:textId="77777777" w:rsidR="008D1317" w:rsidRPr="00FC3EF6" w:rsidRDefault="008D1317" w:rsidP="008D1317">
      <w:pPr>
        <w:pStyle w:val="afa"/>
        <w:tabs>
          <w:tab w:val="left" w:pos="0"/>
        </w:tabs>
        <w:jc w:val="both"/>
        <w:rPr>
          <w:sz w:val="20"/>
          <w:szCs w:val="20"/>
        </w:rPr>
      </w:pPr>
      <w:r w:rsidRPr="00FC3EF6">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FC3EF6" w:rsidRDefault="008D1317" w:rsidP="008D1317">
      <w:pPr>
        <w:tabs>
          <w:tab w:val="left" w:pos="0"/>
        </w:tabs>
        <w:ind w:left="720"/>
        <w:rPr>
          <w:sz w:val="20"/>
          <w:szCs w:val="20"/>
        </w:rPr>
      </w:pPr>
      <w:r w:rsidRPr="00FC3EF6">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FC3EF6" w:rsidRDefault="008D1317" w:rsidP="008D1317">
      <w:pPr>
        <w:tabs>
          <w:tab w:val="left" w:pos="0"/>
        </w:tabs>
        <w:ind w:left="720"/>
        <w:jc w:val="both"/>
        <w:rPr>
          <w:sz w:val="20"/>
          <w:szCs w:val="20"/>
        </w:rPr>
      </w:pPr>
      <w:r w:rsidRPr="00FC3EF6">
        <w:rPr>
          <w:sz w:val="20"/>
          <w:szCs w:val="20"/>
        </w:rPr>
        <w:t>Внутренние ненесущие перегородки – из СКЦ, либо аналога согласно конструктивному решению.</w:t>
      </w:r>
    </w:p>
    <w:p w14:paraId="550EAB33" w14:textId="77777777" w:rsidR="008D1317" w:rsidRPr="00FC3EF6" w:rsidRDefault="008D1317" w:rsidP="008D1317">
      <w:pPr>
        <w:tabs>
          <w:tab w:val="left" w:pos="0"/>
        </w:tabs>
        <w:ind w:left="720"/>
        <w:jc w:val="both"/>
        <w:rPr>
          <w:sz w:val="20"/>
          <w:szCs w:val="20"/>
        </w:rPr>
      </w:pPr>
      <w:r w:rsidRPr="00FC3EF6">
        <w:rPr>
          <w:sz w:val="20"/>
          <w:szCs w:val="20"/>
        </w:rPr>
        <w:t>Стены и перегородки без штукатурки.</w:t>
      </w:r>
    </w:p>
    <w:p w14:paraId="2ECA95A6" w14:textId="77777777" w:rsidR="008D1317" w:rsidRPr="00FC3EF6" w:rsidRDefault="008D1317" w:rsidP="008D1317">
      <w:pPr>
        <w:tabs>
          <w:tab w:val="left" w:pos="0"/>
        </w:tabs>
        <w:ind w:left="720"/>
        <w:jc w:val="both"/>
        <w:rPr>
          <w:sz w:val="20"/>
          <w:szCs w:val="20"/>
        </w:rPr>
      </w:pPr>
    </w:p>
    <w:p w14:paraId="2CDBDE24"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Потолок</w:t>
      </w:r>
    </w:p>
    <w:p w14:paraId="09E5E6F2" w14:textId="77777777" w:rsidR="008D1317" w:rsidRPr="00FC3EF6" w:rsidRDefault="008D1317" w:rsidP="008D1317">
      <w:pPr>
        <w:pStyle w:val="afa"/>
        <w:tabs>
          <w:tab w:val="left" w:pos="0"/>
        </w:tabs>
        <w:jc w:val="both"/>
        <w:rPr>
          <w:sz w:val="20"/>
          <w:szCs w:val="20"/>
        </w:rPr>
      </w:pPr>
      <w:r w:rsidRPr="00FC3EF6">
        <w:rPr>
          <w:sz w:val="20"/>
          <w:szCs w:val="20"/>
        </w:rPr>
        <w:t>Выполнено шлифование монолитных поверхностей после снятия опалубки.</w:t>
      </w:r>
    </w:p>
    <w:p w14:paraId="53D9798D" w14:textId="77777777" w:rsidR="008D1317" w:rsidRPr="00FC3EF6" w:rsidRDefault="008D1317" w:rsidP="008D1317">
      <w:pPr>
        <w:pStyle w:val="afa"/>
        <w:tabs>
          <w:tab w:val="left" w:pos="0"/>
        </w:tabs>
        <w:jc w:val="both"/>
        <w:rPr>
          <w:b/>
          <w:sz w:val="20"/>
          <w:szCs w:val="20"/>
        </w:rPr>
      </w:pPr>
    </w:p>
    <w:p w14:paraId="5918F36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Пол.</w:t>
      </w:r>
    </w:p>
    <w:p w14:paraId="2D3FC1AB" w14:textId="77777777" w:rsidR="008D1317" w:rsidRPr="00FC3EF6" w:rsidRDefault="008D1317" w:rsidP="008D1317">
      <w:pPr>
        <w:pStyle w:val="afa"/>
        <w:tabs>
          <w:tab w:val="left" w:pos="0"/>
        </w:tabs>
        <w:jc w:val="both"/>
        <w:rPr>
          <w:sz w:val="20"/>
          <w:szCs w:val="20"/>
        </w:rPr>
      </w:pPr>
      <w:r w:rsidRPr="00FC3EF6">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01F57685" w14:textId="77777777" w:rsidR="008D1317" w:rsidRPr="00FC3EF6" w:rsidRDefault="008D1317" w:rsidP="008D1317">
      <w:pPr>
        <w:pStyle w:val="afa"/>
        <w:tabs>
          <w:tab w:val="left" w:pos="0"/>
        </w:tabs>
        <w:jc w:val="both"/>
        <w:rPr>
          <w:b/>
          <w:sz w:val="20"/>
          <w:szCs w:val="20"/>
        </w:rPr>
      </w:pPr>
    </w:p>
    <w:p w14:paraId="40D0850A" w14:textId="77777777" w:rsidR="008D1317" w:rsidRPr="00FC3EF6" w:rsidRDefault="008D1317" w:rsidP="008D1317">
      <w:pPr>
        <w:pStyle w:val="afa"/>
        <w:numPr>
          <w:ilvl w:val="0"/>
          <w:numId w:val="13"/>
        </w:numPr>
        <w:tabs>
          <w:tab w:val="left" w:pos="0"/>
        </w:tabs>
        <w:jc w:val="both"/>
        <w:rPr>
          <w:sz w:val="20"/>
          <w:szCs w:val="20"/>
        </w:rPr>
      </w:pPr>
      <w:r w:rsidRPr="00FC3EF6">
        <w:rPr>
          <w:b/>
          <w:sz w:val="20"/>
          <w:szCs w:val="20"/>
        </w:rPr>
        <w:t>Двери и окна</w:t>
      </w:r>
      <w:r w:rsidRPr="00FC3EF6">
        <w:rPr>
          <w:sz w:val="20"/>
          <w:szCs w:val="20"/>
        </w:rPr>
        <w:t>.</w:t>
      </w:r>
    </w:p>
    <w:p w14:paraId="1A8C975F" w14:textId="77777777" w:rsidR="008D1317" w:rsidRPr="00FC3EF6" w:rsidRDefault="008D1317" w:rsidP="008D1317">
      <w:pPr>
        <w:pStyle w:val="afa"/>
        <w:tabs>
          <w:tab w:val="left" w:pos="0"/>
        </w:tabs>
        <w:jc w:val="both"/>
        <w:rPr>
          <w:sz w:val="20"/>
          <w:szCs w:val="20"/>
        </w:rPr>
      </w:pPr>
      <w:r w:rsidRPr="00FC3EF6">
        <w:rPr>
          <w:sz w:val="20"/>
          <w:szCs w:val="20"/>
        </w:rPr>
        <w:t>Установлена входная дверь – металлическая с комплектом фурнитуры.</w:t>
      </w:r>
    </w:p>
    <w:p w14:paraId="1E97CD9D" w14:textId="77777777" w:rsidR="008D1317" w:rsidRPr="00FC3EF6" w:rsidRDefault="008D1317" w:rsidP="008D1317">
      <w:pPr>
        <w:pStyle w:val="afa"/>
        <w:tabs>
          <w:tab w:val="left" w:pos="0"/>
        </w:tabs>
        <w:jc w:val="both"/>
        <w:rPr>
          <w:sz w:val="20"/>
          <w:szCs w:val="20"/>
        </w:rPr>
      </w:pPr>
      <w:r w:rsidRPr="00FC3EF6">
        <w:rPr>
          <w:sz w:val="20"/>
          <w:szCs w:val="20"/>
        </w:rPr>
        <w:t>Межкомнатные двери не устанавливаются.</w:t>
      </w:r>
    </w:p>
    <w:p w14:paraId="40B7B90E" w14:textId="77777777" w:rsidR="008D1317" w:rsidRPr="00FC3EF6" w:rsidRDefault="008D1317" w:rsidP="008D1317">
      <w:pPr>
        <w:pStyle w:val="afa"/>
        <w:tabs>
          <w:tab w:val="left" w:pos="0"/>
        </w:tabs>
        <w:jc w:val="both"/>
        <w:rPr>
          <w:sz w:val="20"/>
          <w:szCs w:val="20"/>
        </w:rPr>
      </w:pPr>
      <w:r w:rsidRPr="00FC3EF6">
        <w:rPr>
          <w:sz w:val="20"/>
          <w:szCs w:val="20"/>
        </w:rPr>
        <w:t>Окна – металлопластиковые из ПВХ профиля со стеклопакетами.</w:t>
      </w:r>
    </w:p>
    <w:p w14:paraId="634330B1" w14:textId="77777777" w:rsidR="008D1317" w:rsidRPr="00FC3EF6" w:rsidRDefault="008D1317" w:rsidP="008D1317">
      <w:pPr>
        <w:pStyle w:val="afa"/>
        <w:tabs>
          <w:tab w:val="left" w:pos="0"/>
        </w:tabs>
        <w:jc w:val="both"/>
        <w:rPr>
          <w:sz w:val="20"/>
          <w:szCs w:val="20"/>
        </w:rPr>
      </w:pPr>
      <w:r w:rsidRPr="00FC3EF6">
        <w:rPr>
          <w:sz w:val="20"/>
          <w:szCs w:val="20"/>
        </w:rPr>
        <w:t>Двери на балкон и лоджии - металлопластиковые из ПВХ профиля со стеклопакетами.</w:t>
      </w:r>
    </w:p>
    <w:p w14:paraId="23AFD1A4" w14:textId="77777777" w:rsidR="008D1317" w:rsidRPr="00FC3EF6" w:rsidRDefault="008D1317" w:rsidP="008D1317">
      <w:pPr>
        <w:tabs>
          <w:tab w:val="left" w:pos="0"/>
        </w:tabs>
        <w:jc w:val="both"/>
        <w:rPr>
          <w:sz w:val="20"/>
          <w:szCs w:val="20"/>
        </w:rPr>
      </w:pPr>
    </w:p>
    <w:p w14:paraId="2B0A442A"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Балконы и лоджии</w:t>
      </w:r>
    </w:p>
    <w:p w14:paraId="43E5D2F4" w14:textId="77777777" w:rsidR="008D1317" w:rsidRPr="00FC3EF6" w:rsidRDefault="008D1317" w:rsidP="008D1317">
      <w:pPr>
        <w:pStyle w:val="afa"/>
        <w:tabs>
          <w:tab w:val="left" w:pos="0"/>
        </w:tabs>
        <w:jc w:val="both"/>
        <w:rPr>
          <w:sz w:val="20"/>
          <w:szCs w:val="20"/>
        </w:rPr>
      </w:pPr>
      <w:r w:rsidRPr="00FC3EF6">
        <w:rPr>
          <w:sz w:val="20"/>
          <w:szCs w:val="20"/>
        </w:rPr>
        <w:t>Холодное остекление балконов и лоджий в соответствии с конструктивным решением дома.</w:t>
      </w:r>
    </w:p>
    <w:p w14:paraId="62DAB05B" w14:textId="77777777" w:rsidR="008D1317" w:rsidRPr="00FC3EF6" w:rsidRDefault="008D1317" w:rsidP="008D1317">
      <w:pPr>
        <w:pStyle w:val="afa"/>
        <w:tabs>
          <w:tab w:val="left" w:pos="0"/>
        </w:tabs>
        <w:jc w:val="both"/>
        <w:rPr>
          <w:sz w:val="20"/>
          <w:szCs w:val="20"/>
        </w:rPr>
      </w:pPr>
    </w:p>
    <w:p w14:paraId="7AAC8B77"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Отопление.</w:t>
      </w:r>
    </w:p>
    <w:p w14:paraId="486F5076" w14:textId="77777777" w:rsidR="008D1317" w:rsidRPr="00FC3EF6" w:rsidRDefault="008D1317" w:rsidP="008D1317">
      <w:pPr>
        <w:pStyle w:val="afa"/>
        <w:tabs>
          <w:tab w:val="left" w:pos="0"/>
        </w:tabs>
        <w:jc w:val="both"/>
        <w:rPr>
          <w:sz w:val="20"/>
          <w:szCs w:val="20"/>
        </w:rPr>
      </w:pPr>
      <w:r w:rsidRPr="00FC3EF6">
        <w:rPr>
          <w:sz w:val="20"/>
          <w:szCs w:val="20"/>
        </w:rPr>
        <w:t>Выполнена горизонтальная разводка отопления, установлены радиаторы.</w:t>
      </w:r>
    </w:p>
    <w:p w14:paraId="716E9EFF" w14:textId="77777777" w:rsidR="008D1317" w:rsidRPr="00FC3EF6" w:rsidRDefault="008D1317" w:rsidP="008D1317">
      <w:pPr>
        <w:pStyle w:val="afa"/>
        <w:tabs>
          <w:tab w:val="left" w:pos="0"/>
        </w:tabs>
        <w:jc w:val="both"/>
        <w:rPr>
          <w:sz w:val="20"/>
          <w:szCs w:val="20"/>
        </w:rPr>
      </w:pPr>
    </w:p>
    <w:p w14:paraId="3BD69E9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Холодное и горячее водоснабжение.</w:t>
      </w:r>
    </w:p>
    <w:p w14:paraId="338DD2F4" w14:textId="77777777" w:rsidR="008D1317" w:rsidRPr="00FC3EF6" w:rsidRDefault="008D1317" w:rsidP="008D1317">
      <w:pPr>
        <w:pStyle w:val="afa"/>
        <w:tabs>
          <w:tab w:val="left" w:pos="0"/>
        </w:tabs>
        <w:jc w:val="both"/>
        <w:rPr>
          <w:sz w:val="20"/>
          <w:szCs w:val="20"/>
        </w:rPr>
      </w:pPr>
      <w:r w:rsidRPr="00FC3EF6">
        <w:rPr>
          <w:sz w:val="20"/>
          <w:szCs w:val="20"/>
        </w:rPr>
        <w:t>Выполнен монтаж вводов холодного и горячего водоснабжения с установкой заглушек.</w:t>
      </w:r>
    </w:p>
    <w:p w14:paraId="62E2AFE8" w14:textId="77777777" w:rsidR="008D1317" w:rsidRPr="00FC3EF6" w:rsidRDefault="008D1317" w:rsidP="008D1317">
      <w:pPr>
        <w:pStyle w:val="afa"/>
        <w:tabs>
          <w:tab w:val="left" w:pos="0"/>
        </w:tabs>
        <w:jc w:val="both"/>
        <w:rPr>
          <w:sz w:val="20"/>
          <w:szCs w:val="20"/>
        </w:rPr>
      </w:pPr>
      <w:r w:rsidRPr="00FC3EF6">
        <w:rPr>
          <w:sz w:val="20"/>
          <w:szCs w:val="20"/>
        </w:rPr>
        <w:t>Внутриквартирная разводка не выполняется, сантехническое оборудование и водорозетки не устанавливаются.</w:t>
      </w:r>
    </w:p>
    <w:p w14:paraId="2D834C3F" w14:textId="77777777" w:rsidR="008D1317" w:rsidRPr="00FC3EF6" w:rsidRDefault="008D1317" w:rsidP="008D1317">
      <w:pPr>
        <w:pStyle w:val="afa"/>
        <w:tabs>
          <w:tab w:val="left" w:pos="0"/>
        </w:tabs>
        <w:jc w:val="both"/>
        <w:rPr>
          <w:sz w:val="20"/>
          <w:szCs w:val="20"/>
        </w:rPr>
      </w:pPr>
      <w:r w:rsidRPr="00FC3EF6">
        <w:rPr>
          <w:sz w:val="20"/>
          <w:szCs w:val="20"/>
        </w:rPr>
        <w:t xml:space="preserve">Счетчики учета холодного и горячего водоснабжения устанавливаются согласно проекту. </w:t>
      </w:r>
    </w:p>
    <w:p w14:paraId="2110D51F" w14:textId="77777777" w:rsidR="008D1317" w:rsidRPr="00FC3EF6" w:rsidRDefault="008D1317" w:rsidP="008D1317">
      <w:pPr>
        <w:pStyle w:val="afa"/>
        <w:tabs>
          <w:tab w:val="left" w:pos="0"/>
        </w:tabs>
        <w:jc w:val="both"/>
        <w:rPr>
          <w:sz w:val="20"/>
          <w:szCs w:val="20"/>
        </w:rPr>
      </w:pPr>
    </w:p>
    <w:p w14:paraId="1DCCBDA3"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Канализация.</w:t>
      </w:r>
    </w:p>
    <w:p w14:paraId="5293D29B" w14:textId="77777777" w:rsidR="008D1317" w:rsidRPr="00FC3EF6" w:rsidRDefault="008D1317" w:rsidP="008D1317">
      <w:pPr>
        <w:pStyle w:val="afa"/>
        <w:tabs>
          <w:tab w:val="left" w:pos="0"/>
        </w:tabs>
        <w:jc w:val="both"/>
        <w:rPr>
          <w:sz w:val="20"/>
          <w:szCs w:val="20"/>
        </w:rPr>
      </w:pPr>
      <w:r w:rsidRPr="00FC3EF6">
        <w:rPr>
          <w:sz w:val="20"/>
          <w:szCs w:val="20"/>
        </w:rPr>
        <w:t>Смонтирован канализационный стояк с установкой фасонных частей (отводов) с заглушками.</w:t>
      </w:r>
    </w:p>
    <w:p w14:paraId="0C036D96"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не выполняется, сантехническое оборудование не устанавливаются.</w:t>
      </w:r>
    </w:p>
    <w:p w14:paraId="7A8FCED5" w14:textId="77777777" w:rsidR="008D1317" w:rsidRPr="00FC3EF6" w:rsidRDefault="008D1317" w:rsidP="008D1317">
      <w:pPr>
        <w:pStyle w:val="afa"/>
        <w:tabs>
          <w:tab w:val="left" w:pos="0"/>
        </w:tabs>
        <w:jc w:val="both"/>
        <w:rPr>
          <w:sz w:val="20"/>
          <w:szCs w:val="20"/>
        </w:rPr>
      </w:pPr>
    </w:p>
    <w:p w14:paraId="79FEBC2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Электроснабжение.</w:t>
      </w:r>
    </w:p>
    <w:p w14:paraId="3C864C30" w14:textId="77777777" w:rsidR="008D1317" w:rsidRPr="00FC3EF6" w:rsidRDefault="008D1317" w:rsidP="008D1317">
      <w:pPr>
        <w:pStyle w:val="afa"/>
        <w:tabs>
          <w:tab w:val="left" w:pos="0"/>
        </w:tabs>
        <w:jc w:val="both"/>
        <w:rPr>
          <w:sz w:val="20"/>
          <w:szCs w:val="20"/>
        </w:rPr>
      </w:pPr>
      <w:r w:rsidRPr="00FC3EF6">
        <w:rPr>
          <w:sz w:val="20"/>
          <w:szCs w:val="20"/>
        </w:rPr>
        <w:t>Выполнена электропроводка с установкой розеток и выключателей белого цвета.</w:t>
      </w:r>
    </w:p>
    <w:p w14:paraId="0725A3AF" w14:textId="77777777" w:rsidR="008D1317" w:rsidRPr="00FC3EF6" w:rsidRDefault="008D1317" w:rsidP="008D1317">
      <w:pPr>
        <w:pStyle w:val="afa"/>
        <w:tabs>
          <w:tab w:val="left" w:pos="0"/>
        </w:tabs>
        <w:jc w:val="both"/>
        <w:rPr>
          <w:sz w:val="20"/>
          <w:szCs w:val="20"/>
        </w:rPr>
      </w:pPr>
      <w:r w:rsidRPr="00FC3EF6">
        <w:rPr>
          <w:sz w:val="20"/>
          <w:szCs w:val="20"/>
        </w:rPr>
        <w:t>Установлен внутриквартирный щит с автоматическими выключателями.</w:t>
      </w:r>
    </w:p>
    <w:p w14:paraId="4A0526AC" w14:textId="77777777" w:rsidR="008D1317" w:rsidRPr="00FC3EF6" w:rsidRDefault="008D1317" w:rsidP="008D1317">
      <w:pPr>
        <w:pStyle w:val="afa"/>
        <w:tabs>
          <w:tab w:val="left" w:pos="0"/>
        </w:tabs>
        <w:jc w:val="both"/>
        <w:rPr>
          <w:sz w:val="20"/>
          <w:szCs w:val="20"/>
        </w:rPr>
      </w:pPr>
      <w:r w:rsidRPr="00FC3EF6">
        <w:rPr>
          <w:sz w:val="20"/>
          <w:szCs w:val="20"/>
        </w:rPr>
        <w:t>Счетчик учета электроэнергии установлен в МОП.</w:t>
      </w:r>
    </w:p>
    <w:p w14:paraId="42A973DE" w14:textId="77777777" w:rsidR="008D1317" w:rsidRPr="00FC3EF6" w:rsidRDefault="008D1317" w:rsidP="008D1317">
      <w:pPr>
        <w:pStyle w:val="afa"/>
        <w:tabs>
          <w:tab w:val="left" w:pos="0"/>
        </w:tabs>
        <w:jc w:val="both"/>
        <w:rPr>
          <w:sz w:val="20"/>
          <w:szCs w:val="20"/>
        </w:rPr>
      </w:pPr>
    </w:p>
    <w:p w14:paraId="79CEEE4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Слаботочные сети.</w:t>
      </w:r>
    </w:p>
    <w:p w14:paraId="12970EF4"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слаботочных сетей в Объекте долевого строительства не предусмотрена.</w:t>
      </w:r>
    </w:p>
    <w:p w14:paraId="48256A4D" w14:textId="77777777" w:rsidR="008D1317" w:rsidRPr="00FC3EF6" w:rsidRDefault="008D1317" w:rsidP="008D1317">
      <w:pPr>
        <w:pStyle w:val="afa"/>
        <w:tabs>
          <w:tab w:val="left" w:pos="0"/>
        </w:tabs>
        <w:jc w:val="both"/>
        <w:rPr>
          <w:sz w:val="20"/>
          <w:szCs w:val="20"/>
        </w:rPr>
      </w:pPr>
    </w:p>
    <w:p w14:paraId="5E6BE6A2"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Вентиляция.</w:t>
      </w:r>
    </w:p>
    <w:p w14:paraId="6C7BCCCF" w14:textId="77777777" w:rsidR="008D1317" w:rsidRPr="00FC3EF6" w:rsidRDefault="008D1317" w:rsidP="008D1317">
      <w:pPr>
        <w:pStyle w:val="afa"/>
        <w:tabs>
          <w:tab w:val="left" w:pos="0"/>
        </w:tabs>
        <w:jc w:val="both"/>
        <w:rPr>
          <w:sz w:val="20"/>
          <w:szCs w:val="20"/>
        </w:rPr>
      </w:pPr>
      <w:r w:rsidRPr="00FC3EF6">
        <w:rPr>
          <w:sz w:val="20"/>
          <w:szCs w:val="20"/>
        </w:rPr>
        <w:t>Естественная приточная и механическая вытяжная в соответствии с конструктивным решением дома.</w:t>
      </w:r>
    </w:p>
    <w:p w14:paraId="646D19FB" w14:textId="77777777" w:rsidR="008D1317" w:rsidRPr="00FC3EF6" w:rsidRDefault="008D1317" w:rsidP="008D1317">
      <w:pPr>
        <w:pStyle w:val="afa"/>
        <w:tabs>
          <w:tab w:val="left" w:pos="0"/>
        </w:tabs>
        <w:rPr>
          <w:sz w:val="20"/>
          <w:szCs w:val="20"/>
        </w:rPr>
      </w:pPr>
    </w:p>
    <w:p w14:paraId="488AAAE5" w14:textId="77777777" w:rsidR="008D1317" w:rsidRPr="00FC3EF6" w:rsidRDefault="008D1317" w:rsidP="008D1317">
      <w:pPr>
        <w:pStyle w:val="afa"/>
        <w:tabs>
          <w:tab w:val="left" w:pos="0"/>
        </w:tabs>
        <w:rPr>
          <w:sz w:val="20"/>
          <w:szCs w:val="20"/>
        </w:rPr>
      </w:pPr>
    </w:p>
    <w:p w14:paraId="0ACADE93" w14:textId="77777777" w:rsidR="008D1317" w:rsidRPr="00FC3EF6" w:rsidRDefault="008D1317" w:rsidP="008D1317">
      <w:pPr>
        <w:pStyle w:val="afa"/>
        <w:tabs>
          <w:tab w:val="left" w:pos="0"/>
        </w:tabs>
        <w:rPr>
          <w:sz w:val="20"/>
          <w:szCs w:val="20"/>
        </w:rPr>
      </w:pPr>
      <w:r w:rsidRPr="00FC3EF6">
        <w:rPr>
          <w:sz w:val="20"/>
          <w:szCs w:val="20"/>
        </w:rPr>
        <w:t xml:space="preserve"> </w:t>
      </w:r>
    </w:p>
    <w:p w14:paraId="23C9568A" w14:textId="77777777" w:rsidR="008D1317" w:rsidRPr="00FC3EF6" w:rsidRDefault="008D1317" w:rsidP="008D1317">
      <w:pPr>
        <w:tabs>
          <w:tab w:val="left" w:pos="0"/>
        </w:tabs>
        <w:rPr>
          <w:sz w:val="20"/>
          <w:szCs w:val="20"/>
        </w:rPr>
      </w:pPr>
      <w:r w:rsidRPr="00FC3EF6">
        <w:rPr>
          <w:sz w:val="20"/>
          <w:szCs w:val="20"/>
        </w:rPr>
        <w:tab/>
      </w:r>
      <w:r w:rsidRPr="00FC3EF6">
        <w:rPr>
          <w:sz w:val="20"/>
          <w:szCs w:val="20"/>
        </w:rPr>
        <w:tab/>
      </w:r>
    </w:p>
    <w:p w14:paraId="7E09BB41" w14:textId="77777777" w:rsidR="008D1317" w:rsidRPr="00FC3EF6" w:rsidRDefault="008D1317" w:rsidP="008D1317">
      <w:pPr>
        <w:rPr>
          <w:b/>
          <w:sz w:val="20"/>
          <w:szCs w:val="20"/>
        </w:rPr>
      </w:pPr>
      <w:r w:rsidRPr="00FC3EF6">
        <w:rPr>
          <w:b/>
          <w:sz w:val="20"/>
          <w:szCs w:val="20"/>
        </w:rPr>
        <w:t>Застройщик:</w:t>
      </w:r>
    </w:p>
    <w:p w14:paraId="5661A59F" w14:textId="77777777" w:rsidR="008D1317" w:rsidRPr="00FC3EF6" w:rsidRDefault="008D1317" w:rsidP="008D1317">
      <w:pPr>
        <w:rPr>
          <w:b/>
          <w:sz w:val="20"/>
          <w:szCs w:val="20"/>
        </w:rPr>
      </w:pPr>
      <w:r w:rsidRPr="00FC3EF6">
        <w:rPr>
          <w:bCs/>
          <w:sz w:val="20"/>
          <w:szCs w:val="20"/>
        </w:rPr>
        <w:t>ООО «Строй Бизнес Групп специализированный застройщик»</w:t>
      </w:r>
      <w:r w:rsidRPr="00FC3EF6">
        <w:rPr>
          <w:b/>
          <w:sz w:val="20"/>
          <w:szCs w:val="20"/>
        </w:rPr>
        <w:t xml:space="preserve">   </w:t>
      </w:r>
    </w:p>
    <w:p w14:paraId="7B1BAC16" w14:textId="77777777" w:rsidR="008D1317" w:rsidRPr="00FC3EF6" w:rsidRDefault="008D1317" w:rsidP="008D1317">
      <w:pPr>
        <w:pStyle w:val="Style3"/>
        <w:widowControl/>
        <w:spacing w:line="240" w:lineRule="auto"/>
        <w:ind w:right="17"/>
        <w:jc w:val="both"/>
        <w:rPr>
          <w:rStyle w:val="FontStyle15"/>
        </w:rPr>
      </w:pPr>
      <w:r w:rsidRPr="00FC3EF6">
        <w:rPr>
          <w:rStyle w:val="FontStyle15"/>
        </w:rPr>
        <w:t>Генеральный директор</w:t>
      </w:r>
    </w:p>
    <w:p w14:paraId="6FA5B456" w14:textId="77777777" w:rsidR="008D1317" w:rsidRPr="00FC3EF6" w:rsidRDefault="008D1317" w:rsidP="008D1317">
      <w:pPr>
        <w:rPr>
          <w:b/>
          <w:sz w:val="20"/>
          <w:szCs w:val="20"/>
        </w:rPr>
      </w:pPr>
    </w:p>
    <w:p w14:paraId="43043A42" w14:textId="77777777" w:rsidR="008D1317" w:rsidRPr="00FC3EF6" w:rsidRDefault="008D1317" w:rsidP="008D1317">
      <w:pPr>
        <w:rPr>
          <w:rStyle w:val="FontStyle14"/>
          <w:bCs w:val="0"/>
          <w:sz w:val="20"/>
          <w:szCs w:val="20"/>
        </w:rPr>
      </w:pPr>
      <w:r w:rsidRPr="00FC3EF6">
        <w:rPr>
          <w:sz w:val="20"/>
          <w:szCs w:val="20"/>
        </w:rPr>
        <w:t xml:space="preserve"> ______________ Абрамов О.А.</w:t>
      </w:r>
    </w:p>
    <w:p w14:paraId="143BC8ED" w14:textId="77777777" w:rsidR="008D1317" w:rsidRPr="00FC3EF6" w:rsidRDefault="008D1317" w:rsidP="008D1317">
      <w:pPr>
        <w:rPr>
          <w:sz w:val="20"/>
          <w:szCs w:val="20"/>
        </w:rPr>
      </w:pPr>
      <w:r w:rsidRPr="00FC3EF6">
        <w:rPr>
          <w:b/>
          <w:sz w:val="20"/>
          <w:szCs w:val="20"/>
        </w:rPr>
        <w:t xml:space="preserve"> </w:t>
      </w:r>
    </w:p>
    <w:p w14:paraId="5497E27F" w14:textId="77777777" w:rsidR="008D1317" w:rsidRPr="00FC3EF6" w:rsidRDefault="008D1317" w:rsidP="008D1317">
      <w:pPr>
        <w:rPr>
          <w:b/>
          <w:sz w:val="20"/>
          <w:szCs w:val="20"/>
        </w:rPr>
      </w:pP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5B89C007" w14:textId="77777777" w:rsidR="008D1317" w:rsidRPr="00FC3EF6" w:rsidRDefault="008D1317" w:rsidP="008D1317">
      <w:pPr>
        <w:rPr>
          <w:sz w:val="20"/>
          <w:szCs w:val="20"/>
        </w:rPr>
      </w:pPr>
    </w:p>
    <w:p w14:paraId="4E98A961" w14:textId="77777777" w:rsidR="008D1317" w:rsidRPr="00FC3EF6" w:rsidRDefault="008D1317" w:rsidP="008D1317">
      <w:pPr>
        <w:rPr>
          <w:sz w:val="20"/>
          <w:szCs w:val="20"/>
        </w:rPr>
      </w:pPr>
    </w:p>
    <w:p w14:paraId="51A6CA1A" w14:textId="5760BC43"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5FD793A0" w14:textId="77777777" w:rsidR="008D1317" w:rsidRPr="00FC3EF6" w:rsidRDefault="008D1317" w:rsidP="008D1317">
      <w:pPr>
        <w:rPr>
          <w:sz w:val="20"/>
          <w:szCs w:val="20"/>
        </w:rPr>
      </w:pPr>
    </w:p>
    <w:p w14:paraId="6C473977" w14:textId="77777777" w:rsidR="008D1317" w:rsidRPr="00FC3EF6" w:rsidRDefault="008D1317" w:rsidP="008D1317">
      <w:pPr>
        <w:rPr>
          <w:sz w:val="20"/>
          <w:szCs w:val="20"/>
        </w:rPr>
      </w:pPr>
    </w:p>
    <w:p w14:paraId="037469FE" w14:textId="77777777" w:rsidR="008D1317" w:rsidRPr="00FC3EF6" w:rsidRDefault="008D1317" w:rsidP="008D1317">
      <w:pPr>
        <w:rPr>
          <w:sz w:val="20"/>
          <w:szCs w:val="20"/>
        </w:rPr>
      </w:pPr>
    </w:p>
    <w:p w14:paraId="2412EE25" w14:textId="77777777" w:rsidR="008D1317" w:rsidRPr="00FC3EF6" w:rsidRDefault="008D1317" w:rsidP="008D1317">
      <w:pPr>
        <w:rPr>
          <w:sz w:val="20"/>
          <w:szCs w:val="20"/>
        </w:rPr>
      </w:pPr>
    </w:p>
    <w:p w14:paraId="0546D61D" w14:textId="77777777" w:rsidR="008D1317" w:rsidRPr="00FC3EF6" w:rsidRDefault="008D1317" w:rsidP="008D1317">
      <w:pPr>
        <w:rPr>
          <w:sz w:val="20"/>
          <w:szCs w:val="20"/>
        </w:rPr>
      </w:pPr>
    </w:p>
    <w:p w14:paraId="0990D3C1" w14:textId="77777777" w:rsidR="008D1317" w:rsidRPr="00FC3EF6" w:rsidRDefault="008D1317" w:rsidP="008D1317">
      <w:pPr>
        <w:rPr>
          <w:sz w:val="20"/>
          <w:szCs w:val="20"/>
        </w:rPr>
      </w:pPr>
    </w:p>
    <w:p w14:paraId="141855F4" w14:textId="77777777" w:rsidR="008D1317" w:rsidRPr="00FC3EF6" w:rsidRDefault="008D1317" w:rsidP="008D1317">
      <w:pPr>
        <w:rPr>
          <w:sz w:val="20"/>
          <w:szCs w:val="20"/>
        </w:rPr>
      </w:pPr>
    </w:p>
    <w:p w14:paraId="04A62605" w14:textId="77777777" w:rsidR="008D1317" w:rsidRPr="00FC3EF6" w:rsidRDefault="008D1317" w:rsidP="008D1317">
      <w:pPr>
        <w:rPr>
          <w:sz w:val="20"/>
          <w:szCs w:val="20"/>
        </w:rPr>
      </w:pPr>
    </w:p>
    <w:p w14:paraId="750D4004" w14:textId="77777777" w:rsidR="008D1317" w:rsidRPr="00FC3EF6" w:rsidRDefault="008D1317" w:rsidP="008D1317">
      <w:pPr>
        <w:rPr>
          <w:sz w:val="20"/>
          <w:szCs w:val="20"/>
        </w:rPr>
      </w:pPr>
    </w:p>
    <w:p w14:paraId="185DCE1F" w14:textId="77777777" w:rsidR="008D1317" w:rsidRPr="00FC3EF6" w:rsidRDefault="008D1317" w:rsidP="008D1317">
      <w:pPr>
        <w:rPr>
          <w:sz w:val="20"/>
          <w:szCs w:val="20"/>
        </w:rPr>
      </w:pPr>
    </w:p>
    <w:p w14:paraId="61B927B1" w14:textId="77777777" w:rsidR="008D1317" w:rsidRPr="00FC3EF6" w:rsidRDefault="008D1317" w:rsidP="008D1317">
      <w:pPr>
        <w:rPr>
          <w:sz w:val="20"/>
          <w:szCs w:val="20"/>
        </w:rPr>
      </w:pPr>
    </w:p>
    <w:p w14:paraId="1734A67E" w14:textId="77777777" w:rsidR="008D1317" w:rsidRPr="00FC3EF6" w:rsidRDefault="008D1317" w:rsidP="008D1317">
      <w:pPr>
        <w:rPr>
          <w:sz w:val="20"/>
          <w:szCs w:val="20"/>
        </w:rPr>
      </w:pPr>
    </w:p>
    <w:p w14:paraId="59E3E68B" w14:textId="77777777" w:rsidR="008D1317" w:rsidRPr="00FC3EF6" w:rsidRDefault="008D1317" w:rsidP="008D1317">
      <w:pPr>
        <w:rPr>
          <w:sz w:val="20"/>
          <w:szCs w:val="20"/>
        </w:rPr>
      </w:pPr>
    </w:p>
    <w:p w14:paraId="17105A3C" w14:textId="77777777" w:rsidR="008D1317" w:rsidRPr="00FC3EF6" w:rsidRDefault="008D1317" w:rsidP="008D1317">
      <w:pPr>
        <w:rPr>
          <w:sz w:val="20"/>
          <w:szCs w:val="20"/>
        </w:rPr>
      </w:pPr>
    </w:p>
    <w:p w14:paraId="69626D50" w14:textId="77777777" w:rsidR="008D1317" w:rsidRPr="00FC3EF6" w:rsidRDefault="008D1317" w:rsidP="008D1317">
      <w:pPr>
        <w:rPr>
          <w:sz w:val="20"/>
          <w:szCs w:val="20"/>
        </w:rPr>
      </w:pPr>
    </w:p>
    <w:p w14:paraId="000874C7" w14:textId="77777777" w:rsidR="008D1317" w:rsidRPr="00FC3EF6" w:rsidRDefault="008D1317" w:rsidP="008D1317">
      <w:pPr>
        <w:rPr>
          <w:sz w:val="20"/>
          <w:szCs w:val="20"/>
        </w:rPr>
      </w:pPr>
    </w:p>
    <w:p w14:paraId="5F749A2F" w14:textId="77777777" w:rsidR="008D1317" w:rsidRPr="00FC3EF6" w:rsidRDefault="008D1317" w:rsidP="008D1317">
      <w:pPr>
        <w:rPr>
          <w:sz w:val="20"/>
          <w:szCs w:val="20"/>
        </w:rPr>
      </w:pPr>
    </w:p>
    <w:p w14:paraId="174BD724" w14:textId="77777777" w:rsidR="008D1317" w:rsidRPr="00FC3EF6" w:rsidRDefault="008D1317" w:rsidP="008D1317">
      <w:pPr>
        <w:rPr>
          <w:sz w:val="20"/>
          <w:szCs w:val="20"/>
        </w:rPr>
      </w:pPr>
    </w:p>
    <w:p w14:paraId="53894DEE" w14:textId="77777777" w:rsidR="008D1317" w:rsidRPr="00FC3EF6" w:rsidRDefault="008D1317" w:rsidP="008D1317">
      <w:pPr>
        <w:rPr>
          <w:sz w:val="20"/>
          <w:szCs w:val="20"/>
        </w:rPr>
      </w:pPr>
    </w:p>
    <w:p w14:paraId="557F72BC" w14:textId="77777777" w:rsidR="008D1317" w:rsidRPr="00FC3EF6" w:rsidRDefault="008D1317" w:rsidP="008D1317">
      <w:pPr>
        <w:rPr>
          <w:sz w:val="20"/>
          <w:szCs w:val="20"/>
        </w:rPr>
      </w:pPr>
    </w:p>
    <w:p w14:paraId="156176E2" w14:textId="77777777" w:rsidR="008D1317" w:rsidRPr="00FC3EF6" w:rsidRDefault="008D1317" w:rsidP="008D1317">
      <w:pPr>
        <w:rPr>
          <w:sz w:val="20"/>
          <w:szCs w:val="20"/>
        </w:rPr>
      </w:pPr>
    </w:p>
    <w:p w14:paraId="571A74BF" w14:textId="77777777" w:rsidR="008D1317" w:rsidRPr="00FC3EF6" w:rsidRDefault="008D1317" w:rsidP="008D1317">
      <w:pPr>
        <w:rPr>
          <w:sz w:val="20"/>
          <w:szCs w:val="20"/>
        </w:rPr>
      </w:pPr>
    </w:p>
    <w:p w14:paraId="2CFDA984" w14:textId="77777777" w:rsidR="008D1317" w:rsidRPr="00FC3EF6" w:rsidRDefault="008D1317" w:rsidP="008D1317">
      <w:pPr>
        <w:rPr>
          <w:sz w:val="20"/>
          <w:szCs w:val="20"/>
        </w:rPr>
      </w:pPr>
    </w:p>
    <w:p w14:paraId="1A5CF689" w14:textId="77777777" w:rsidR="008D1317" w:rsidRPr="00FC3EF6" w:rsidRDefault="008D1317" w:rsidP="008D1317">
      <w:pPr>
        <w:rPr>
          <w:sz w:val="20"/>
          <w:szCs w:val="20"/>
        </w:rPr>
      </w:pPr>
    </w:p>
    <w:p w14:paraId="7B6AA77A" w14:textId="77777777" w:rsidR="008D1317" w:rsidRPr="00FC3EF6" w:rsidRDefault="008D1317" w:rsidP="008D1317">
      <w:pPr>
        <w:rPr>
          <w:sz w:val="20"/>
          <w:szCs w:val="20"/>
        </w:rPr>
      </w:pPr>
    </w:p>
    <w:p w14:paraId="45A7FEFD" w14:textId="77777777" w:rsidR="008D1317" w:rsidRPr="00FC3EF6" w:rsidRDefault="008D1317" w:rsidP="008D1317">
      <w:pPr>
        <w:rPr>
          <w:sz w:val="20"/>
          <w:szCs w:val="20"/>
        </w:rPr>
      </w:pPr>
    </w:p>
    <w:p w14:paraId="58EDF990" w14:textId="77777777" w:rsidR="008D1317" w:rsidRPr="00FC3EF6" w:rsidRDefault="008D1317" w:rsidP="008D1317">
      <w:pPr>
        <w:rPr>
          <w:sz w:val="20"/>
          <w:szCs w:val="20"/>
        </w:rPr>
      </w:pPr>
    </w:p>
    <w:p w14:paraId="3C8BF85B" w14:textId="77777777" w:rsidR="008D1317" w:rsidRPr="00FC3EF6" w:rsidRDefault="008D1317" w:rsidP="008D1317">
      <w:pPr>
        <w:rPr>
          <w:sz w:val="20"/>
          <w:szCs w:val="20"/>
        </w:rPr>
      </w:pPr>
    </w:p>
    <w:p w14:paraId="60C39C3D" w14:textId="77777777" w:rsidR="008D1317" w:rsidRPr="00FC3EF6" w:rsidRDefault="008D1317" w:rsidP="008D1317">
      <w:pPr>
        <w:rPr>
          <w:sz w:val="20"/>
          <w:szCs w:val="20"/>
        </w:rPr>
      </w:pPr>
    </w:p>
    <w:p w14:paraId="4B4DC08D" w14:textId="77777777" w:rsidR="008D1317" w:rsidRPr="00FC3EF6" w:rsidRDefault="008D1317" w:rsidP="008D1317">
      <w:pPr>
        <w:rPr>
          <w:sz w:val="20"/>
          <w:szCs w:val="20"/>
        </w:rPr>
      </w:pPr>
    </w:p>
    <w:p w14:paraId="00E0CCC0" w14:textId="6D11E14A" w:rsidR="008D1317" w:rsidRDefault="008D1317" w:rsidP="008D1317">
      <w:pPr>
        <w:rPr>
          <w:sz w:val="20"/>
          <w:szCs w:val="20"/>
        </w:rPr>
      </w:pPr>
    </w:p>
    <w:p w14:paraId="61FCC52C" w14:textId="39251B67" w:rsidR="00FC3EF6" w:rsidRDefault="00FC3EF6" w:rsidP="008D1317">
      <w:pPr>
        <w:rPr>
          <w:sz w:val="20"/>
          <w:szCs w:val="20"/>
        </w:rPr>
      </w:pPr>
    </w:p>
    <w:p w14:paraId="5F98FFE7" w14:textId="0B9E37AF" w:rsidR="00FC3EF6" w:rsidRDefault="00FC3EF6" w:rsidP="008D1317">
      <w:pPr>
        <w:rPr>
          <w:sz w:val="20"/>
          <w:szCs w:val="20"/>
        </w:rPr>
      </w:pPr>
    </w:p>
    <w:p w14:paraId="4FCAE43A" w14:textId="35A272FE" w:rsidR="00FC3EF6" w:rsidRDefault="00FC3EF6" w:rsidP="008D1317">
      <w:pPr>
        <w:rPr>
          <w:sz w:val="20"/>
          <w:szCs w:val="20"/>
        </w:rPr>
      </w:pPr>
    </w:p>
    <w:p w14:paraId="34223FA8" w14:textId="20F0F184" w:rsidR="00FC3EF6" w:rsidRDefault="00FC3EF6" w:rsidP="008D1317">
      <w:pPr>
        <w:rPr>
          <w:sz w:val="20"/>
          <w:szCs w:val="20"/>
        </w:rPr>
      </w:pPr>
    </w:p>
    <w:p w14:paraId="566E147E" w14:textId="581500CF" w:rsidR="00FC3EF6" w:rsidRDefault="00FC3EF6" w:rsidP="008D1317">
      <w:pPr>
        <w:rPr>
          <w:sz w:val="20"/>
          <w:szCs w:val="20"/>
        </w:rPr>
      </w:pPr>
    </w:p>
    <w:p w14:paraId="38CCF9A3" w14:textId="2A91C665" w:rsidR="00FC3EF6" w:rsidRDefault="00FC3EF6" w:rsidP="008D1317">
      <w:pPr>
        <w:rPr>
          <w:sz w:val="20"/>
          <w:szCs w:val="20"/>
        </w:rPr>
      </w:pPr>
    </w:p>
    <w:p w14:paraId="3574E4E9" w14:textId="607E9EC7" w:rsidR="00FC3EF6" w:rsidRDefault="00FC3EF6" w:rsidP="008D1317">
      <w:pPr>
        <w:rPr>
          <w:sz w:val="20"/>
          <w:szCs w:val="20"/>
        </w:rPr>
      </w:pPr>
    </w:p>
    <w:p w14:paraId="749E13DA" w14:textId="6F6C910C" w:rsidR="00FC3EF6" w:rsidRDefault="00FC3EF6" w:rsidP="008D1317">
      <w:pPr>
        <w:rPr>
          <w:sz w:val="20"/>
          <w:szCs w:val="20"/>
        </w:rPr>
      </w:pPr>
    </w:p>
    <w:p w14:paraId="33056721" w14:textId="71523ADF" w:rsidR="00FC3EF6" w:rsidRDefault="00FC3EF6" w:rsidP="008D1317">
      <w:pPr>
        <w:rPr>
          <w:sz w:val="20"/>
          <w:szCs w:val="20"/>
        </w:rPr>
      </w:pPr>
    </w:p>
    <w:p w14:paraId="7AA96DB3" w14:textId="50E2736C" w:rsidR="00FC3EF6" w:rsidRDefault="00FC3EF6" w:rsidP="008D1317">
      <w:pPr>
        <w:rPr>
          <w:sz w:val="20"/>
          <w:szCs w:val="20"/>
        </w:rPr>
      </w:pPr>
    </w:p>
    <w:p w14:paraId="1A72D8C5" w14:textId="42F2AB93" w:rsidR="00FC3EF6" w:rsidRDefault="00FC3EF6" w:rsidP="008D1317">
      <w:pPr>
        <w:rPr>
          <w:sz w:val="20"/>
          <w:szCs w:val="20"/>
        </w:rPr>
      </w:pPr>
    </w:p>
    <w:p w14:paraId="72ACEE1B" w14:textId="6F377B7D" w:rsidR="00FC3EF6" w:rsidRDefault="00FC3EF6" w:rsidP="008D1317">
      <w:pPr>
        <w:rPr>
          <w:sz w:val="20"/>
          <w:szCs w:val="20"/>
        </w:rPr>
      </w:pPr>
    </w:p>
    <w:p w14:paraId="3E896A03" w14:textId="38B4DBD1" w:rsidR="00FC3EF6" w:rsidRDefault="00FC3EF6" w:rsidP="008D1317">
      <w:pPr>
        <w:rPr>
          <w:sz w:val="20"/>
          <w:szCs w:val="20"/>
        </w:rPr>
      </w:pPr>
    </w:p>
    <w:p w14:paraId="0D61BBE4" w14:textId="7971E0EF" w:rsidR="00FC3EF6" w:rsidRDefault="00FC3EF6" w:rsidP="008D1317">
      <w:pPr>
        <w:rPr>
          <w:sz w:val="20"/>
          <w:szCs w:val="20"/>
        </w:rPr>
      </w:pPr>
    </w:p>
    <w:p w14:paraId="20CF1920" w14:textId="77777777" w:rsidR="00FC3EF6" w:rsidRPr="00FC3EF6" w:rsidRDefault="00FC3EF6" w:rsidP="008D1317">
      <w:pPr>
        <w:rPr>
          <w:sz w:val="20"/>
          <w:szCs w:val="20"/>
        </w:rPr>
      </w:pPr>
    </w:p>
    <w:p w14:paraId="4B1B87F7" w14:textId="77777777" w:rsidR="008D1317" w:rsidRPr="00FC3EF6" w:rsidRDefault="008D1317" w:rsidP="008D1317">
      <w:pPr>
        <w:rPr>
          <w:sz w:val="20"/>
          <w:szCs w:val="20"/>
        </w:rPr>
      </w:pPr>
    </w:p>
    <w:p w14:paraId="7A3BDAA1" w14:textId="77777777" w:rsidR="008D1317" w:rsidRPr="00FC3EF6" w:rsidRDefault="008D1317" w:rsidP="008D1317">
      <w:pPr>
        <w:rPr>
          <w:sz w:val="16"/>
          <w:szCs w:val="16"/>
        </w:rPr>
      </w:pPr>
    </w:p>
    <w:p w14:paraId="653F5E3A" w14:textId="77777777" w:rsidR="008D1317" w:rsidRPr="00FC3EF6" w:rsidRDefault="008D1317" w:rsidP="008D1317">
      <w:pPr>
        <w:rPr>
          <w:sz w:val="16"/>
          <w:szCs w:val="16"/>
        </w:rPr>
      </w:pPr>
    </w:p>
    <w:p w14:paraId="4B0ECE22" w14:textId="77777777" w:rsidR="008D1317" w:rsidRPr="00FC3EF6" w:rsidRDefault="008D1317" w:rsidP="008D1317">
      <w:pPr>
        <w:rPr>
          <w:sz w:val="16"/>
          <w:szCs w:val="16"/>
        </w:rPr>
      </w:pPr>
    </w:p>
    <w:p w14:paraId="1206B9E2" w14:textId="77777777" w:rsidR="008D1317" w:rsidRPr="00FC3EF6" w:rsidRDefault="008D1317" w:rsidP="008D1317">
      <w:pPr>
        <w:jc w:val="both"/>
        <w:rPr>
          <w:sz w:val="16"/>
          <w:szCs w:val="16"/>
        </w:rPr>
      </w:pPr>
      <w:r w:rsidRPr="00FC3EF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FC3EF6">
        <w:rPr>
          <w:b/>
          <w:bCs/>
          <w:color w:val="333333"/>
          <w:sz w:val="16"/>
          <w:szCs w:val="16"/>
          <w:shd w:val="clear" w:color="auto" w:fill="FFFFFF"/>
        </w:rPr>
        <w:t>D</w:t>
      </w:r>
      <w:r w:rsidRPr="00FC3EF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0B28C3B" w14:textId="77777777" w:rsidR="001C28C4" w:rsidRPr="00FC3EF6" w:rsidRDefault="001C28C4" w:rsidP="005A0F15">
      <w:pPr>
        <w:pageBreakBefore/>
        <w:tabs>
          <w:tab w:val="left" w:pos="8078"/>
        </w:tabs>
        <w:rPr>
          <w:sz w:val="20"/>
          <w:szCs w:val="20"/>
          <w:highlight w:val="lightGray"/>
        </w:rPr>
      </w:pPr>
    </w:p>
    <w:p w14:paraId="7CBA845A" w14:textId="77777777"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54110D92" w:rsidR="004D0958" w:rsidRPr="00FC3EF6" w:rsidRDefault="004D0958" w:rsidP="004D0958">
      <w:pPr>
        <w:tabs>
          <w:tab w:val="left" w:pos="8078"/>
        </w:tabs>
        <w:ind w:left="6946"/>
        <w:rPr>
          <w:sz w:val="20"/>
          <w:szCs w:val="20"/>
        </w:rPr>
      </w:pPr>
      <w:r w:rsidRPr="00FC3EF6">
        <w:rPr>
          <w:sz w:val="20"/>
          <w:szCs w:val="20"/>
        </w:rPr>
        <w:t>Договор №ДУ-В</w:t>
      </w:r>
      <w:r w:rsidR="003E2670">
        <w:rPr>
          <w:sz w:val="20"/>
          <w:szCs w:val="20"/>
        </w:rPr>
        <w:t>7</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7C4E55EE" w14:textId="77777777" w:rsidR="003A5CA4" w:rsidRPr="00467E13" w:rsidRDefault="003A5CA4" w:rsidP="003A5CA4">
      <w:pPr>
        <w:tabs>
          <w:tab w:val="left" w:pos="567"/>
        </w:tabs>
        <w:jc w:val="both"/>
        <w:rPr>
          <w:sz w:val="20"/>
          <w:szCs w:val="20"/>
        </w:rPr>
      </w:pPr>
      <w:r w:rsidRPr="00467E13">
        <w:rPr>
          <w:sz w:val="20"/>
          <w:szCs w:val="20"/>
        </w:rPr>
        <w:t>Цена Договора согласована Сторонами и составляет</w:t>
      </w:r>
      <w:r w:rsidRPr="00467E13">
        <w:rPr>
          <w:b/>
          <w:sz w:val="20"/>
          <w:szCs w:val="20"/>
        </w:rPr>
        <w:t xml:space="preserve"> ___________ (___________) рубля 00 копеек.</w:t>
      </w:r>
      <w:r w:rsidRPr="00467E13">
        <w:rPr>
          <w:sz w:val="20"/>
          <w:szCs w:val="20"/>
        </w:rPr>
        <w:t xml:space="preserve"> </w:t>
      </w:r>
    </w:p>
    <w:p w14:paraId="64438C09" w14:textId="77777777" w:rsidR="003A5CA4" w:rsidRPr="00467E13" w:rsidRDefault="003A5CA4" w:rsidP="003A5CA4">
      <w:pPr>
        <w:suppressAutoHyphens w:val="0"/>
        <w:ind w:firstLine="426"/>
        <w:jc w:val="both"/>
        <w:rPr>
          <w:rFonts w:eastAsia="Calibri"/>
          <w:sz w:val="20"/>
          <w:szCs w:val="20"/>
          <w:lang w:eastAsia="en-US"/>
        </w:rPr>
      </w:pPr>
      <w:r w:rsidRPr="00467E13">
        <w:rPr>
          <w:rFonts w:eastAsia="Calibri"/>
          <w:sz w:val="20"/>
          <w:szCs w:val="20"/>
          <w:lang w:eastAsia="en-US"/>
        </w:rPr>
        <w:t>Участник долевого строительства оплачивает:</w:t>
      </w:r>
    </w:p>
    <w:p w14:paraId="0E6029C9" w14:textId="77777777" w:rsidR="003A5CA4" w:rsidRPr="00467E13" w:rsidRDefault="003A5CA4" w:rsidP="003A5CA4">
      <w:pPr>
        <w:suppressAutoHyphens w:val="0"/>
        <w:ind w:firstLine="426"/>
        <w:jc w:val="both"/>
        <w:rPr>
          <w:rFonts w:eastAsia="Calibri"/>
          <w:sz w:val="20"/>
          <w:szCs w:val="20"/>
          <w:lang w:eastAsia="en-US"/>
        </w:rPr>
      </w:pPr>
      <w:r w:rsidRPr="00467E13">
        <w:rPr>
          <w:rFonts w:eastAsia="Calibri"/>
          <w:sz w:val="20"/>
          <w:szCs w:val="20"/>
          <w:lang w:eastAsia="en-US"/>
        </w:rPr>
        <w:t xml:space="preserve">За счет собственных средств сумму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1A2FC8CE" w14:textId="77777777" w:rsidR="003A5CA4" w:rsidRPr="00467E13" w:rsidRDefault="003A5CA4" w:rsidP="003A5CA4">
      <w:pPr>
        <w:suppressAutoHyphens w:val="0"/>
        <w:jc w:val="both"/>
        <w:rPr>
          <w:rFonts w:eastAsia="Calibri"/>
          <w:sz w:val="20"/>
          <w:szCs w:val="20"/>
          <w:lang w:eastAsia="en-US"/>
        </w:rPr>
      </w:pPr>
      <w:r w:rsidRPr="00467E13">
        <w:rPr>
          <w:rFonts w:eastAsia="Calibri"/>
          <w:sz w:val="20"/>
          <w:szCs w:val="20"/>
          <w:lang w:eastAsia="en-US"/>
        </w:rPr>
        <w:t xml:space="preserve">   </w:t>
      </w:r>
      <w:r w:rsidRPr="00467E13">
        <w:rPr>
          <w:rFonts w:eastAsia="Calibri"/>
          <w:sz w:val="20"/>
          <w:szCs w:val="20"/>
          <w:lang w:eastAsia="en-US"/>
        </w:rPr>
        <w:tab/>
        <w:t xml:space="preserve">Расчеты по договору участия в долевом строительстве Объекта недвижимости производятся с использованием </w:t>
      </w:r>
      <w:r w:rsidRPr="00467E13">
        <w:rPr>
          <w:rFonts w:eastAsia="Calibri"/>
          <w:bCs/>
          <w:sz w:val="20"/>
          <w:szCs w:val="20"/>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sidRPr="00467E13">
        <w:rPr>
          <w:rFonts w:eastAsia="Calibri"/>
          <w:sz w:val="20"/>
          <w:szCs w:val="20"/>
          <w:lang w:eastAsia="en-US"/>
        </w:rPr>
        <w:t xml:space="preserve">участником долевого строительства. </w:t>
      </w:r>
    </w:p>
    <w:p w14:paraId="363756EF" w14:textId="77777777" w:rsidR="003A5CA4" w:rsidRPr="00467E13" w:rsidRDefault="003A5CA4" w:rsidP="003A5CA4">
      <w:pPr>
        <w:ind w:firstLine="708"/>
        <w:jc w:val="both"/>
        <w:rPr>
          <w:sz w:val="20"/>
          <w:szCs w:val="20"/>
        </w:rPr>
      </w:pPr>
      <w:r w:rsidRPr="00467E13">
        <w:rPr>
          <w:sz w:val="20"/>
          <w:szCs w:val="20"/>
        </w:rPr>
        <w:t xml:space="preserve">Денежная сумма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w:t>
      </w:r>
      <w:r w:rsidRPr="00467E13">
        <w:rPr>
          <w:sz w:val="20"/>
          <w:szCs w:val="20"/>
        </w:rPr>
        <w:t>зачисляется Участником долевого строительства</w:t>
      </w:r>
      <w:r w:rsidRPr="00467E13">
        <w:rPr>
          <w:i/>
          <w:iCs/>
          <w:color w:val="0070C0"/>
          <w:sz w:val="20"/>
          <w:szCs w:val="20"/>
        </w:rPr>
        <w:t xml:space="preserve"> </w:t>
      </w:r>
      <w:r w:rsidRPr="00467E13">
        <w:rPr>
          <w:sz w:val="20"/>
          <w:szCs w:val="20"/>
        </w:rPr>
        <w:t xml:space="preserve"> на счет эскроу (далее – «Счет эскроу»), открываемый в Банке </w:t>
      </w:r>
      <w:r w:rsidRPr="00467E13">
        <w:rPr>
          <w:rFonts w:eastAsia="Calibri"/>
          <w:bCs/>
          <w:sz w:val="20"/>
          <w:szCs w:val="20"/>
          <w:lang w:eastAsia="en-US"/>
        </w:rPr>
        <w:t>ПАО Сбербанк</w:t>
      </w:r>
      <w:r w:rsidRPr="00467E13">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040EEF56" w14:textId="77777777" w:rsidR="003A5CA4" w:rsidRPr="00467E13" w:rsidRDefault="003A5CA4" w:rsidP="003A5CA4">
      <w:pPr>
        <w:ind w:firstLine="708"/>
        <w:jc w:val="both"/>
        <w:rPr>
          <w:sz w:val="20"/>
          <w:szCs w:val="20"/>
        </w:rPr>
      </w:pPr>
      <w:r w:rsidRPr="00467E13">
        <w:rPr>
          <w:sz w:val="20"/>
          <w:szCs w:val="20"/>
        </w:rPr>
        <w:t>Для зачисления денежных средств на Счет эскроу Участник долевого строительства</w:t>
      </w:r>
      <w:r w:rsidRPr="00467E13">
        <w:rPr>
          <w:i/>
          <w:iCs/>
          <w:color w:val="0070C0"/>
          <w:sz w:val="20"/>
          <w:szCs w:val="20"/>
        </w:rPr>
        <w:t xml:space="preserve"> </w:t>
      </w:r>
      <w:r w:rsidRPr="00467E13">
        <w:rPr>
          <w:sz w:val="20"/>
          <w:szCs w:val="20"/>
        </w:rPr>
        <w:t> </w:t>
      </w:r>
      <w:r w:rsidRPr="00467E13">
        <w:rPr>
          <w:sz w:val="20"/>
          <w:szCs w:val="20"/>
          <w:highlight w:val="yellow"/>
        </w:rPr>
        <w:t>ФИО</w:t>
      </w:r>
      <w:r w:rsidRPr="00467E13">
        <w:rPr>
          <w:sz w:val="20"/>
          <w:szCs w:val="20"/>
        </w:rPr>
        <w:t xml:space="preserve"> в срок по </w:t>
      </w:r>
      <w:r w:rsidRPr="00467E13">
        <w:rPr>
          <w:sz w:val="20"/>
          <w:szCs w:val="20"/>
          <w:highlight w:val="yellow"/>
        </w:rPr>
        <w:t>____</w:t>
      </w:r>
      <w:r w:rsidRPr="00467E13">
        <w:rPr>
          <w:sz w:val="20"/>
          <w:szCs w:val="20"/>
        </w:rPr>
        <w:t xml:space="preserve"> 2021 года включительно открывает документарный, безотзывный, покрытый (депонированный), безакцептный аккредитив в </w:t>
      </w:r>
      <w:r w:rsidRPr="00467E13">
        <w:rPr>
          <w:sz w:val="20"/>
          <w:szCs w:val="20"/>
          <w:highlight w:val="yellow"/>
        </w:rPr>
        <w:t>ПАО «</w:t>
      </w:r>
      <w:r w:rsidRPr="00467E13">
        <w:rPr>
          <w:rFonts w:eastAsia="Calibri"/>
          <w:bCs/>
          <w:sz w:val="20"/>
          <w:szCs w:val="20"/>
          <w:highlight w:val="yellow"/>
          <w:lang w:eastAsia="en-US"/>
        </w:rPr>
        <w:t>Сбербанк</w:t>
      </w:r>
      <w:r w:rsidRPr="00467E13">
        <w:rPr>
          <w:sz w:val="20"/>
          <w:szCs w:val="20"/>
          <w:highlight w:val="yellow"/>
        </w:rPr>
        <w:t>»</w:t>
      </w:r>
      <w:r w:rsidRPr="00467E13">
        <w:rPr>
          <w:sz w:val="20"/>
          <w:szCs w:val="20"/>
        </w:rPr>
        <w:t xml:space="preserve"> в размере </w:t>
      </w:r>
      <w:r w:rsidRPr="00467E13">
        <w:rPr>
          <w:b/>
          <w:sz w:val="20"/>
          <w:szCs w:val="20"/>
          <w:highlight w:val="yellow"/>
        </w:rPr>
        <w:t>_________ (_____________) рублей  00 копеек</w:t>
      </w:r>
      <w:r w:rsidRPr="00467E13">
        <w:rPr>
          <w:bCs/>
          <w:sz w:val="20"/>
          <w:szCs w:val="20"/>
          <w:highlight w:val="yellow"/>
        </w:rPr>
        <w:t>.</w:t>
      </w:r>
      <w:r w:rsidRPr="00467E13">
        <w:rPr>
          <w:sz w:val="20"/>
          <w:szCs w:val="20"/>
        </w:rPr>
        <w:t xml:space="preserve"> </w:t>
      </w:r>
    </w:p>
    <w:p w14:paraId="4C0067EB" w14:textId="77777777" w:rsidR="003A5CA4" w:rsidRPr="00467E13" w:rsidRDefault="003A5CA4" w:rsidP="003A5CA4">
      <w:pPr>
        <w:ind w:firstLine="708"/>
        <w:jc w:val="both"/>
        <w:rPr>
          <w:sz w:val="20"/>
          <w:szCs w:val="20"/>
        </w:rPr>
      </w:pPr>
      <w:r w:rsidRPr="00467E13">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467E13">
        <w:rPr>
          <w:i/>
          <w:iCs/>
          <w:color w:val="0070C0"/>
          <w:sz w:val="20"/>
          <w:szCs w:val="20"/>
        </w:rPr>
        <w:t xml:space="preserve"> </w:t>
      </w:r>
      <w:r w:rsidRPr="00467E13">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2F5AA3C2" w14:textId="77777777" w:rsidR="00252542" w:rsidRPr="009E1F04" w:rsidRDefault="00252542" w:rsidP="00373CA4">
      <w:pPr>
        <w:suppressAutoHyphens w:val="0"/>
        <w:jc w:val="both"/>
        <w:rPr>
          <w:sz w:val="20"/>
          <w:szCs w:val="20"/>
        </w:rPr>
      </w:pPr>
    </w:p>
    <w:p w14:paraId="64A3B099" w14:textId="77777777" w:rsidR="00373CA4" w:rsidRPr="00FC3EF6" w:rsidRDefault="00373CA4"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31E8CED9" w14:textId="77777777" w:rsidR="00373CA4" w:rsidRPr="00FC3EF6" w:rsidRDefault="00373CA4" w:rsidP="00373CA4">
            <w:pPr>
              <w:rPr>
                <w:b/>
                <w:sz w:val="20"/>
                <w:szCs w:val="20"/>
              </w:rPr>
            </w:pPr>
            <w:r w:rsidRPr="00FC3EF6">
              <w:rPr>
                <w:bCs/>
                <w:sz w:val="20"/>
                <w:szCs w:val="20"/>
              </w:rPr>
              <w:t>ООО «Строй Бизнес Групп специализированный застройщик»</w:t>
            </w:r>
          </w:p>
          <w:p w14:paraId="4B542263" w14:textId="77777777" w:rsidR="00373CA4" w:rsidRPr="00FC3EF6" w:rsidRDefault="00373CA4" w:rsidP="00373CA4">
            <w:pPr>
              <w:pStyle w:val="Style3"/>
              <w:widowControl/>
              <w:spacing w:line="240" w:lineRule="auto"/>
              <w:ind w:right="17"/>
              <w:jc w:val="both"/>
              <w:rPr>
                <w:rStyle w:val="FontStyle15"/>
              </w:rPr>
            </w:pPr>
            <w:r w:rsidRPr="00FC3EF6">
              <w:rPr>
                <w:rStyle w:val="FontStyle15"/>
              </w:rPr>
              <w:t>Генеральный директор</w:t>
            </w:r>
          </w:p>
          <w:p w14:paraId="75B81BB5" w14:textId="77777777" w:rsidR="00373CA4" w:rsidRPr="00FC3EF6" w:rsidRDefault="00373CA4" w:rsidP="00373CA4">
            <w:pPr>
              <w:rPr>
                <w:b/>
                <w:sz w:val="20"/>
                <w:szCs w:val="20"/>
              </w:rPr>
            </w:pPr>
          </w:p>
          <w:p w14:paraId="330BF69A" w14:textId="77777777" w:rsidR="00373CA4" w:rsidRPr="00FC3EF6" w:rsidRDefault="00373CA4" w:rsidP="00373CA4">
            <w:pPr>
              <w:rPr>
                <w:rStyle w:val="FontStyle14"/>
                <w:bCs w:val="0"/>
                <w:sz w:val="20"/>
                <w:szCs w:val="20"/>
              </w:rPr>
            </w:pPr>
            <w:r w:rsidRPr="00FC3EF6">
              <w:rPr>
                <w:sz w:val="20"/>
                <w:szCs w:val="20"/>
              </w:rPr>
              <w:t xml:space="preserve"> ______________ Абрамов О.А.</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A5EC5"/>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3EC6"/>
    <w:rsid w:val="00346D58"/>
    <w:rsid w:val="00356460"/>
    <w:rsid w:val="00356CF6"/>
    <w:rsid w:val="00373CA4"/>
    <w:rsid w:val="0037647A"/>
    <w:rsid w:val="0037669E"/>
    <w:rsid w:val="003822C3"/>
    <w:rsid w:val="00386526"/>
    <w:rsid w:val="00387447"/>
    <w:rsid w:val="00391325"/>
    <w:rsid w:val="003965DD"/>
    <w:rsid w:val="003A16F6"/>
    <w:rsid w:val="003A5CA4"/>
    <w:rsid w:val="003B34D0"/>
    <w:rsid w:val="003B3879"/>
    <w:rsid w:val="003B5224"/>
    <w:rsid w:val="003C6FD4"/>
    <w:rsid w:val="003D57B7"/>
    <w:rsid w:val="003E2670"/>
    <w:rsid w:val="003F1DA6"/>
    <w:rsid w:val="003F50BD"/>
    <w:rsid w:val="00407B0F"/>
    <w:rsid w:val="00411413"/>
    <w:rsid w:val="00423CA4"/>
    <w:rsid w:val="00426F94"/>
    <w:rsid w:val="00446CD6"/>
    <w:rsid w:val="004522C4"/>
    <w:rsid w:val="00452BCC"/>
    <w:rsid w:val="00457D1F"/>
    <w:rsid w:val="00457DC8"/>
    <w:rsid w:val="0047504C"/>
    <w:rsid w:val="004801C8"/>
    <w:rsid w:val="00481107"/>
    <w:rsid w:val="004A042C"/>
    <w:rsid w:val="004A3A9D"/>
    <w:rsid w:val="004B06C8"/>
    <w:rsid w:val="004B58DC"/>
    <w:rsid w:val="004B6EEC"/>
    <w:rsid w:val="004C68D4"/>
    <w:rsid w:val="004D0958"/>
    <w:rsid w:val="004D6319"/>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A0F15"/>
    <w:rsid w:val="005B4331"/>
    <w:rsid w:val="005C017C"/>
    <w:rsid w:val="005C2C68"/>
    <w:rsid w:val="005C3C6B"/>
    <w:rsid w:val="005C4E6B"/>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1F04"/>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133A"/>
    <w:rsid w:val="00BD2EE6"/>
    <w:rsid w:val="00C00FA8"/>
    <w:rsid w:val="00C101FB"/>
    <w:rsid w:val="00C116F5"/>
    <w:rsid w:val="00C17C05"/>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B41F5"/>
    <w:rsid w:val="00CC319A"/>
    <w:rsid w:val="00CC6144"/>
    <w:rsid w:val="00CD2FBA"/>
    <w:rsid w:val="00CD4D18"/>
    <w:rsid w:val="00CE1175"/>
    <w:rsid w:val="00CE4D31"/>
    <w:rsid w:val="00D02307"/>
    <w:rsid w:val="00D030BA"/>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5E62"/>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C3EF6"/>
    <w:rsid w:val="00FD0D18"/>
    <w:rsid w:val="00FD659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44260</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9</cp:revision>
  <cp:lastPrinted>2017-02-20T09:30:00Z</cp:lastPrinted>
  <dcterms:created xsi:type="dcterms:W3CDTF">2021-04-28T10:18:00Z</dcterms:created>
  <dcterms:modified xsi:type="dcterms:W3CDTF">2021-04-28T11:12:00Z</dcterms:modified>
</cp:coreProperties>
</file>